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6042B5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6042B5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6042B5" w:rsidRDefault="00FF13DB" w:rsidP="006042B5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042B5">
        <w:rPr>
          <w:rFonts w:cs="B Nazanin" w:hint="cs"/>
          <w:b/>
          <w:bCs/>
          <w:sz w:val="32"/>
          <w:szCs w:val="32"/>
          <w:rtl/>
          <w:lang w:bidi="fa-IR"/>
        </w:rPr>
        <w:t xml:space="preserve">قرارداد </w:t>
      </w:r>
      <w:r w:rsidR="006042B5">
        <w:rPr>
          <w:rFonts w:cs="B Nazanin" w:hint="cs"/>
          <w:b/>
          <w:bCs/>
          <w:sz w:val="32"/>
          <w:szCs w:val="32"/>
          <w:rtl/>
          <w:lang w:bidi="fa-IR"/>
        </w:rPr>
        <w:t>کار موقت</w:t>
      </w:r>
    </w:p>
    <w:p w:rsidR="00824CAC" w:rsidRPr="006042B5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6042B5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6042B5" w:rsidRPr="009A632B" w:rsidRDefault="006042B5" w:rsidP="006042B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6042B5" w:rsidRPr="009A632B" w:rsidRDefault="006042B5" w:rsidP="006042B5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6042B5" w:rsidRPr="009A632B" w:rsidTr="007632D0"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6042B5" w:rsidRPr="009A632B" w:rsidTr="007632D0"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6042B5" w:rsidRPr="009A632B" w:rsidTr="007632D0"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6042B5" w:rsidRPr="009A632B" w:rsidTr="007632D0"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6042B5" w:rsidRPr="009A632B" w:rsidTr="007632D0">
        <w:trPr>
          <w:trHeight w:val="1592"/>
        </w:trPr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042B5" w:rsidRPr="009A632B" w:rsidRDefault="006042B5" w:rsidP="006042B5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042B5" w:rsidRPr="009A632B" w:rsidRDefault="006042B5" w:rsidP="006042B5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6042B5" w:rsidRPr="009A632B" w:rsidRDefault="006042B5" w:rsidP="006042B5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5C5FDC" w:rsidRPr="006042B5" w:rsidRDefault="005C5FDC" w:rsidP="005C5FD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نکته: کارگر حتماً باید شخص حقیقی باشد و نمی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6042B5" w:rsidRDefault="006042B5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6042B5" w:rsidRDefault="00082C64" w:rsidP="006042B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Default="00082C64" w:rsidP="00B978D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انجام خدمت در قسمت </w:t>
      </w:r>
      <w:r w:rsidR="00582234" w:rsidRPr="006042B5">
        <w:rPr>
          <w:rFonts w:cs="B Nazanin" w:hint="cs"/>
          <w:sz w:val="24"/>
          <w:szCs w:val="24"/>
          <w:rtl/>
          <w:lang w:bidi="fa-IR"/>
        </w:rPr>
        <w:t>.....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................................. </w:t>
      </w:r>
      <w:r w:rsidR="00C416A5" w:rsidRPr="006042B5">
        <w:rPr>
          <w:rFonts w:cs="B Nazanin" w:hint="cs"/>
          <w:sz w:val="24"/>
          <w:szCs w:val="24"/>
          <w:rtl/>
          <w:lang w:bidi="fa-IR"/>
        </w:rPr>
        <w:t xml:space="preserve">به عنوان ................................... </w:t>
      </w:r>
      <w:r w:rsidRPr="006042B5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6042B5">
        <w:rPr>
          <w:rFonts w:cs="B Nazanin" w:hint="cs"/>
          <w:sz w:val="24"/>
          <w:szCs w:val="24"/>
          <w:rtl/>
          <w:lang w:bidi="fa-IR"/>
        </w:rPr>
        <w:t>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نامه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6042B5">
        <w:rPr>
          <w:rFonts w:cs="B Nazanin" w:hint="cs"/>
          <w:sz w:val="24"/>
          <w:szCs w:val="24"/>
          <w:rtl/>
          <w:lang w:bidi="fa-IR"/>
        </w:rPr>
        <w:t xml:space="preserve"> و مطابق </w:t>
      </w:r>
      <w:r w:rsidRPr="006042B5">
        <w:rPr>
          <w:rFonts w:cs="B Nazanin" w:hint="cs"/>
          <w:sz w:val="24"/>
          <w:szCs w:val="24"/>
          <w:rtl/>
          <w:lang w:bidi="fa-IR"/>
        </w:rPr>
        <w:t>شرح وظایف ابلاغ شده</w:t>
      </w:r>
      <w:r w:rsidR="00B978D8" w:rsidRPr="006042B5">
        <w:rPr>
          <w:rFonts w:cs="B Nazanin" w:hint="cs"/>
          <w:sz w:val="24"/>
          <w:szCs w:val="24"/>
          <w:rtl/>
          <w:lang w:bidi="fa-IR"/>
        </w:rPr>
        <w:t>.</w:t>
      </w:r>
    </w:p>
    <w:p w:rsidR="006042B5" w:rsidRDefault="006042B5" w:rsidP="0088289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="0088289A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6042B5" w:rsidRPr="00040A4B" w:rsidRDefault="006042B5" w:rsidP="006042B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6042B5" w:rsidRPr="006042B5" w:rsidRDefault="006042B5" w:rsidP="006042B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lastRenderedPageBreak/>
        <w:t>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B978D8" w:rsidRPr="006042B5" w:rsidRDefault="00B978D8" w:rsidP="00B978D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B978D8" w:rsidRPr="006042B5" w:rsidRDefault="00B978D8" w:rsidP="00B978D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کارگر مکلف به انجام کار در آنجا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باشد.</w:t>
      </w:r>
    </w:p>
    <w:p w:rsidR="006042B5" w:rsidRPr="009835CE" w:rsidRDefault="006042B5" w:rsidP="006042B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6042B5" w:rsidRPr="009A632B" w:rsidRDefault="006042B5" w:rsidP="006042B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6042B5" w:rsidRPr="009A632B" w:rsidRDefault="006042B5" w:rsidP="006042B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6042B5" w:rsidRPr="009A632B" w:rsidRDefault="006042B5" w:rsidP="006042B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6042B5" w:rsidRDefault="006042B5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66AF"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ماه از ابتدای این قرارداد جنبه آزمایشی دارد و در حین و پایان مدت مذکور چنانچه نحوه خدمات</w:t>
      </w:r>
      <w:r w:rsidR="002466AF"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66AF"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="002466AF"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632B">
        <w:rPr>
          <w:rFonts w:cs="B Nazanin" w:hint="cs"/>
          <w:sz w:val="24"/>
          <w:szCs w:val="24"/>
          <w:rtl/>
          <w:lang w:bidi="fa-IR"/>
        </w:rPr>
        <w:t>مورد تأیید کارفرما نباشد، طبق مقررات قانون کار به این قرارداد خاتمه داده خواهد شد.</w:t>
      </w:r>
    </w:p>
    <w:p w:rsidR="006042B5" w:rsidRPr="009835CE" w:rsidRDefault="006042B5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="002466AF"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022237" w:rsidRDefault="00022237" w:rsidP="00B978D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2466AF" w:rsidRPr="006042B5" w:rsidRDefault="002466AF" w:rsidP="002466A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5C5FDC" w:rsidRPr="006042B5" w:rsidRDefault="005C5FDC" w:rsidP="0002223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 رابطه کار را قطع </w:t>
      </w:r>
      <w:r w:rsidRPr="006042B5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کارگر فقط مستحق در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2466AF" w:rsidRDefault="002466AF" w:rsidP="002466AF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181DB6" w:rsidRPr="006042B5" w:rsidRDefault="00B978D8" w:rsidP="002466AF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2466AF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181DB6" w:rsidRPr="006042B5">
        <w:rPr>
          <w:rFonts w:cs="B Nazanin" w:hint="cs"/>
          <w:b/>
          <w:bCs/>
          <w:sz w:val="24"/>
          <w:szCs w:val="24"/>
          <w:rtl/>
          <w:lang w:bidi="fa-IR"/>
        </w:rPr>
        <w:t xml:space="preserve"> ساعات کار</w:t>
      </w:r>
    </w:p>
    <w:p w:rsidR="00181DB6" w:rsidRPr="006042B5" w:rsidRDefault="005C5FDC" w:rsidP="00181DB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 xml:space="preserve">ساعات کار کارگر، ......... </w:t>
      </w:r>
      <w:r w:rsidR="00181DB6" w:rsidRPr="006042B5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6042B5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181DB6" w:rsidRPr="006042B5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6042B5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6042B5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6042B5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6042B5" w:rsidRDefault="00772DAF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rtl/>
          <w:lang w:bidi="fa-IR"/>
        </w:rPr>
        <w:t xml:space="preserve">تبصره_ </w:t>
      </w:r>
      <w:r w:rsidRPr="006042B5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این صورت، ساعات کار جدید به کارگر اعلام خواهد شد.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highlight w:val="yellow"/>
          <w:rtl/>
          <w:lang w:bidi="fa-IR"/>
        </w:rPr>
      </w:pP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 و حداکثر به مدت 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5C5FDC" w:rsidRPr="006042B5" w:rsidRDefault="005C5FDC" w:rsidP="005C5FD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 و کارفرما ساعات کار روزانه در برخ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AF3150" w:rsidRDefault="00B978D8" w:rsidP="002466AF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 w:rsidR="002466AF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AF3150" w:rsidRPr="006042B5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6042B5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6042B5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2466AF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rtl/>
          <w:lang w:bidi="fa-IR"/>
        </w:rPr>
        <w:t xml:space="preserve">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2466AF" w:rsidRPr="009835CE" w:rsidTr="007632D0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2466AF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66AF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  <w:p w:rsidR="002466AF" w:rsidRPr="006042B5" w:rsidRDefault="002466AF" w:rsidP="002466AF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highlight w:val="yellow"/>
                <w:rtl/>
                <w:lang w:bidi="fa-IR"/>
              </w:rPr>
              <w:t>نکته: چنانچه بر اساس تو</w:t>
            </w:r>
            <w:r w:rsidRPr="006042B5">
              <w:rPr>
                <w:rFonts w:cs="B Nazanin" w:hint="cs"/>
                <w:sz w:val="24"/>
                <w:szCs w:val="24"/>
                <w:highlight w:val="yellow"/>
                <w:rtl/>
                <w:lang w:bidi="fa-IR"/>
              </w:rPr>
              <w:t>افق طرفین، حق</w:t>
            </w:r>
            <w:r w:rsidRPr="006042B5"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  <w:softHyphen/>
            </w:r>
            <w:r w:rsidRPr="006042B5">
              <w:rPr>
                <w:rFonts w:cs="B Nazanin" w:hint="cs"/>
                <w:sz w:val="24"/>
                <w:szCs w:val="24"/>
                <w:highlight w:val="yellow"/>
                <w:rtl/>
                <w:lang w:bidi="fa-IR"/>
              </w:rPr>
              <w:t>السعی کارگر صرفاً به صورت پورسانت باشد، به ترتیب زیر درج می</w:t>
            </w:r>
            <w:r w:rsidRPr="006042B5"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  <w:softHyphen/>
            </w:r>
            <w:r w:rsidRPr="006042B5">
              <w:rPr>
                <w:rFonts w:cs="B Nazanin" w:hint="cs"/>
                <w:sz w:val="24"/>
                <w:szCs w:val="24"/>
                <w:highlight w:val="yellow"/>
                <w:rtl/>
                <w:lang w:bidi="fa-IR"/>
              </w:rPr>
              <w:t>گردد:</w:t>
            </w:r>
          </w:p>
          <w:p w:rsidR="002466AF" w:rsidRPr="002466AF" w:rsidRDefault="002466AF" w:rsidP="002466AF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42B5">
              <w:rPr>
                <w:rFonts w:cs="B Nazanin" w:hint="cs"/>
                <w:sz w:val="24"/>
                <w:szCs w:val="24"/>
                <w:highlight w:val="yellow"/>
                <w:rtl/>
                <w:lang w:bidi="fa-IR"/>
              </w:rPr>
              <w:t>پورسانت: ............... درصد از ..................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66AF" w:rsidRPr="009835CE" w:rsidTr="007632D0">
        <w:tc>
          <w:tcPr>
            <w:tcW w:w="3805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66AF" w:rsidRPr="009835CE" w:rsidTr="007632D0">
        <w:tc>
          <w:tcPr>
            <w:tcW w:w="3805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66AF" w:rsidRPr="009835CE" w:rsidTr="007632D0">
        <w:trPr>
          <w:trHeight w:val="228"/>
        </w:trPr>
        <w:tc>
          <w:tcPr>
            <w:tcW w:w="3805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66AF" w:rsidRPr="009835CE" w:rsidTr="007632D0">
        <w:tc>
          <w:tcPr>
            <w:tcW w:w="3805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66AF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2466AF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66AF" w:rsidRPr="009835CE" w:rsidRDefault="002466AF" w:rsidP="002466AF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66AF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66AF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2466AF" w:rsidRPr="009835CE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2466AF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2466AF" w:rsidRPr="009A632B" w:rsidRDefault="002466AF" w:rsidP="002466A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نکته: با توجه به الزام قانون کار در خصوص پرداخت مزایای پرسنلی مطابق موارد فوق، مبنای محاسبه و پرداخت مبالغ، حداقل حقوق مصوب همان سال است که توسط شورای عالی کار اعلام می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شود.</w:t>
      </w:r>
    </w:p>
    <w:p w:rsidR="002466AF" w:rsidRPr="00E14A44" w:rsidRDefault="002466AF" w:rsidP="002466AF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2466AF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2466AF" w:rsidRPr="009835CE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lastRenderedPageBreak/>
        <w:t>نکته: شماره حساب اعلامی حتماً به نام خود کارگر باشد.</w:t>
      </w:r>
    </w:p>
    <w:p w:rsidR="002466AF" w:rsidRPr="009835CE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2466AF" w:rsidRPr="009835CE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2466AF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2466AF" w:rsidRDefault="002466AF" w:rsidP="002466A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6</w:t>
      </w:r>
      <w:r w:rsidRPr="006042B5">
        <w:rPr>
          <w:rFonts w:cs="B Nazanin" w:hint="cs"/>
          <w:b/>
          <w:bCs/>
          <w:rtl/>
          <w:lang w:bidi="fa-IR"/>
        </w:rPr>
        <w:t xml:space="preserve">_ </w:t>
      </w:r>
      <w:r w:rsidRPr="006042B5">
        <w:rPr>
          <w:rFonts w:cs="B Nazanin" w:hint="cs"/>
          <w:sz w:val="24"/>
          <w:szCs w:val="24"/>
          <w:rtl/>
          <w:lang w:bidi="fa-IR"/>
        </w:rPr>
        <w:t>کارگر در ازای انجام خدمات موضوع این قرارداد، حق دریافت هیچ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گونه وجهی از مشتری ندارد.</w:t>
      </w:r>
    </w:p>
    <w:p w:rsidR="002466AF" w:rsidRPr="009835CE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2466AF" w:rsidRPr="00C53E4F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2466AF" w:rsidRPr="009835CE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2466AF" w:rsidRPr="009835CE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466AF" w:rsidRPr="002466AF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B978D8" w:rsidRPr="006042B5" w:rsidRDefault="00B978D8" w:rsidP="002466AF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2466AF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1_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داخل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رعا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ارش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شخص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6042B5">
        <w:rPr>
          <w:rFonts w:cs="B Nazanin"/>
          <w:sz w:val="24"/>
          <w:szCs w:val="24"/>
          <w:lang w:bidi="fa-IR"/>
        </w:rPr>
        <w:t>.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/>
          <w:sz w:val="24"/>
          <w:szCs w:val="24"/>
          <w:rtl/>
          <w:lang w:bidi="fa-IR"/>
        </w:rPr>
        <w:t>2</w:t>
      </w:r>
      <w:r w:rsidRPr="006042B5">
        <w:rPr>
          <w:rFonts w:cs="B Nazanin" w:hint="cs"/>
          <w:sz w:val="24"/>
          <w:szCs w:val="24"/>
          <w:rtl/>
          <w:lang w:bidi="fa-IR"/>
        </w:rPr>
        <w:t>_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3_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ناش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تقص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فه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شان</w:t>
      </w:r>
      <w:r w:rsidRPr="006042B5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6042B5">
        <w:rPr>
          <w:rFonts w:cs="B Nazanin"/>
          <w:sz w:val="24"/>
          <w:szCs w:val="24"/>
          <w:lang w:bidi="fa-IR"/>
        </w:rPr>
        <w:t>.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/>
          <w:sz w:val="24"/>
          <w:szCs w:val="24"/>
          <w:rtl/>
          <w:lang w:bidi="fa-IR"/>
        </w:rPr>
        <w:t>4</w:t>
      </w:r>
      <w:r w:rsidRPr="006042B5">
        <w:rPr>
          <w:rFonts w:cs="B Nazanin" w:hint="cs"/>
          <w:sz w:val="24"/>
          <w:szCs w:val="24"/>
          <w:rtl/>
          <w:lang w:bidi="fa-IR"/>
        </w:rPr>
        <w:t>_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6042B5">
        <w:rPr>
          <w:rFonts w:cs="B Nazanin" w:hint="cs"/>
          <w:sz w:val="24"/>
          <w:szCs w:val="24"/>
          <w:rtl/>
          <w:lang w:bidi="fa-IR"/>
        </w:rPr>
        <w:t>یی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قانون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شان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6042B5">
        <w:rPr>
          <w:rFonts w:cs="B Nazanin"/>
          <w:sz w:val="24"/>
          <w:szCs w:val="24"/>
          <w:lang w:bidi="fa-IR"/>
        </w:rPr>
        <w:t>.</w:t>
      </w:r>
    </w:p>
    <w:p w:rsidR="00B978D8" w:rsidRPr="006042B5" w:rsidRDefault="00B978D8" w:rsidP="002466AF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2466AF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/>
          <w:sz w:val="24"/>
          <w:szCs w:val="24"/>
          <w:rtl/>
          <w:lang w:bidi="fa-IR"/>
        </w:rPr>
        <w:t>1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6042B5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وظا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6042B5">
        <w:rPr>
          <w:rFonts w:cs="B Nazanin" w:hint="cs"/>
          <w:sz w:val="24"/>
          <w:szCs w:val="24"/>
          <w:rtl/>
          <w:lang w:bidi="fa-IR"/>
        </w:rPr>
        <w:t>یی</w:t>
      </w:r>
      <w:r w:rsidRPr="006042B5">
        <w:rPr>
          <w:rFonts w:cs="B Nazanin"/>
          <w:sz w:val="24"/>
          <w:szCs w:val="24"/>
          <w:rtl/>
          <w:lang w:bidi="fa-IR"/>
        </w:rPr>
        <w:t xml:space="preserve"> کند</w:t>
      </w:r>
      <w:r w:rsidRPr="006042B5">
        <w:rPr>
          <w:rFonts w:cs="B Nazanin"/>
          <w:sz w:val="24"/>
          <w:szCs w:val="24"/>
          <w:lang w:bidi="fa-IR"/>
        </w:rPr>
        <w:t>.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/>
          <w:sz w:val="24"/>
          <w:szCs w:val="24"/>
          <w:rtl/>
          <w:lang w:bidi="fa-IR"/>
        </w:rPr>
        <w:lastRenderedPageBreak/>
        <w:t>2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6042B5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شان</w:t>
      </w:r>
      <w:r w:rsidR="002466AF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2466AF">
        <w:rPr>
          <w:rFonts w:cs="B Nazanin" w:hint="cs"/>
          <w:sz w:val="24"/>
          <w:szCs w:val="24"/>
          <w:rtl/>
          <w:lang w:bidi="fa-IR"/>
        </w:rPr>
        <w:t>أ</w:t>
      </w:r>
      <w:r w:rsidRPr="006042B5">
        <w:rPr>
          <w:rFonts w:cs="B Nazanin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گر</w:t>
      </w:r>
      <w:r w:rsidRPr="006042B5">
        <w:rPr>
          <w:rFonts w:cs="B Nazanin"/>
          <w:sz w:val="24"/>
          <w:szCs w:val="24"/>
          <w:rtl/>
          <w:lang w:bidi="fa-IR"/>
        </w:rPr>
        <w:t>، 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کند</w:t>
      </w:r>
      <w:r w:rsidRPr="006042B5">
        <w:rPr>
          <w:rFonts w:cs="B Nazanin"/>
          <w:sz w:val="24"/>
          <w:szCs w:val="24"/>
          <w:lang w:bidi="fa-IR"/>
        </w:rPr>
        <w:t>.</w:t>
      </w:r>
    </w:p>
    <w:p w:rsidR="002466AF" w:rsidRPr="00DE6CA1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2466AF" w:rsidRPr="00DE6CA1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2466AF" w:rsidRPr="00DE6CA1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2466AF" w:rsidRPr="009A632B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2466AF" w:rsidRPr="009A632B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2466AF" w:rsidRPr="00DE6CA1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2466AF" w:rsidRPr="00DE6CA1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2466AF" w:rsidRPr="00DE6CA1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2466AF" w:rsidRPr="00DE6CA1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2466AF" w:rsidRPr="00DE6CA1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2466AF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466AF" w:rsidRPr="00040A4B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2466AF" w:rsidRPr="00040A4B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466AF" w:rsidRPr="00040A4B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466AF" w:rsidRPr="00040A4B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bookmarkEnd w:id="0"/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6042B5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6042B5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sectPr w:rsidR="008F6D21" w:rsidRPr="006042B5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DE" w:rsidRDefault="009A6FDE" w:rsidP="00082C64">
      <w:pPr>
        <w:spacing w:after="0" w:line="240" w:lineRule="auto"/>
      </w:pPr>
      <w:r>
        <w:separator/>
      </w:r>
    </w:p>
  </w:endnote>
  <w:endnote w:type="continuationSeparator" w:id="0">
    <w:p w:rsidR="009A6FDE" w:rsidRDefault="009A6FDE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6042B5" w:rsidTr="007F0977">
          <w:tc>
            <w:tcPr>
              <w:tcW w:w="2500" w:type="pct"/>
            </w:tcPr>
            <w:p w:rsidR="004554B4" w:rsidRPr="006042B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042B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کارگر</w:t>
              </w:r>
            </w:p>
          </w:tc>
          <w:tc>
            <w:tcPr>
              <w:tcW w:w="2500" w:type="pct"/>
            </w:tcPr>
            <w:p w:rsidR="004554B4" w:rsidRPr="006042B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042B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6042B5" w:rsidTr="007F0977">
          <w:trPr>
            <w:trHeight w:val="764"/>
          </w:trPr>
          <w:tc>
            <w:tcPr>
              <w:tcW w:w="2500" w:type="pct"/>
            </w:tcPr>
            <w:p w:rsidR="004554B4" w:rsidRPr="006042B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6042B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6042B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89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DE" w:rsidRDefault="009A6FDE" w:rsidP="00082C64">
      <w:pPr>
        <w:spacing w:after="0" w:line="240" w:lineRule="auto"/>
      </w:pPr>
      <w:r>
        <w:separator/>
      </w:r>
    </w:p>
  </w:footnote>
  <w:footnote w:type="continuationSeparator" w:id="0">
    <w:p w:rsidR="009A6FDE" w:rsidRDefault="009A6FDE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10"/>
    <w:multiLevelType w:val="multilevel"/>
    <w:tmpl w:val="2F80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22237"/>
    <w:rsid w:val="00082C64"/>
    <w:rsid w:val="000D731F"/>
    <w:rsid w:val="000F4AB9"/>
    <w:rsid w:val="001311EE"/>
    <w:rsid w:val="00181DB6"/>
    <w:rsid w:val="001E5EE0"/>
    <w:rsid w:val="002466AF"/>
    <w:rsid w:val="0027610A"/>
    <w:rsid w:val="00283A8F"/>
    <w:rsid w:val="002F36C1"/>
    <w:rsid w:val="00326BED"/>
    <w:rsid w:val="00371379"/>
    <w:rsid w:val="00387B32"/>
    <w:rsid w:val="003F7A15"/>
    <w:rsid w:val="004126FE"/>
    <w:rsid w:val="004554B4"/>
    <w:rsid w:val="00467E75"/>
    <w:rsid w:val="004877EE"/>
    <w:rsid w:val="004A6963"/>
    <w:rsid w:val="00582234"/>
    <w:rsid w:val="005C5FDC"/>
    <w:rsid w:val="005E6C6A"/>
    <w:rsid w:val="006042B5"/>
    <w:rsid w:val="00642369"/>
    <w:rsid w:val="00677124"/>
    <w:rsid w:val="00682061"/>
    <w:rsid w:val="00726B5F"/>
    <w:rsid w:val="00772DAF"/>
    <w:rsid w:val="00824CAC"/>
    <w:rsid w:val="0088289A"/>
    <w:rsid w:val="008F6D21"/>
    <w:rsid w:val="008F7C57"/>
    <w:rsid w:val="00962C0E"/>
    <w:rsid w:val="009A6FDE"/>
    <w:rsid w:val="009D5466"/>
    <w:rsid w:val="00AF3150"/>
    <w:rsid w:val="00B22807"/>
    <w:rsid w:val="00B50493"/>
    <w:rsid w:val="00B978D8"/>
    <w:rsid w:val="00BB2DBC"/>
    <w:rsid w:val="00BC5879"/>
    <w:rsid w:val="00BE5113"/>
    <w:rsid w:val="00C416A5"/>
    <w:rsid w:val="00C52AEC"/>
    <w:rsid w:val="00CD0DD6"/>
    <w:rsid w:val="00D25EF3"/>
    <w:rsid w:val="00D57D95"/>
    <w:rsid w:val="00DC617D"/>
    <w:rsid w:val="00E5270B"/>
    <w:rsid w:val="00EF6000"/>
    <w:rsid w:val="00F17CB5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D0811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16</cp:revision>
  <dcterms:created xsi:type="dcterms:W3CDTF">2022-01-30T10:42:00Z</dcterms:created>
  <dcterms:modified xsi:type="dcterms:W3CDTF">2022-07-09T07:25:00Z</dcterms:modified>
</cp:coreProperties>
</file>