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7303C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7303C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7303C4" w:rsidRDefault="007303C4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7303C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نگهبان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7303C4" w:rsidRPr="009A632B" w:rsidTr="007632D0"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7303C4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303C4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نگهبان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303C4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 نگهبان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7303C4" w:rsidRPr="009A632B" w:rsidRDefault="007303C4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7303C4" w:rsidRDefault="00082C64" w:rsidP="007303C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30B06" w:rsidRPr="007303C4" w:rsidRDefault="00930B06" w:rsidP="001B289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نگهبانی، با عنوان شغلی نگهبان، با رعایت مقررات، آیین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نامه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های انضباطی و دستورالعمل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ها؛ به شرح خدمات ذیل وسایر شرح وظایف ابلاغ شده: </w:t>
      </w:r>
    </w:p>
    <w:p w:rsidR="00930B06" w:rsidRPr="007303C4" w:rsidRDefault="00183415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حضور به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موقع و مستمر در محل نگهبانی و پرهیز از غیبت، تأخیر یا ترک محل نگهبانی بدون اخذ تأیید قبلی کارفرما، تا زمان حضور نگهبان جدید و تحویل پست به وی</w:t>
      </w:r>
    </w:p>
    <w:p w:rsidR="00930B06" w:rsidRPr="007303C4" w:rsidRDefault="00183415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حفظ و نگهداری اموال، تجهیزات و... کارفرما با نهایت دقت و بدون هیچ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گونه سهل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انگاری، بی</w:t>
      </w:r>
      <w:r w:rsidR="00930B06" w:rsidRPr="007303C4">
        <w:rPr>
          <w:rFonts w:cs="B Nazanin"/>
          <w:sz w:val="24"/>
          <w:szCs w:val="24"/>
          <w:rtl/>
          <w:lang w:bidi="fa-IR"/>
        </w:rPr>
        <w:softHyphen/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احتیاطی، قصور و تخلف</w:t>
      </w:r>
    </w:p>
    <w:p w:rsidR="00930B06" w:rsidRPr="007303C4" w:rsidRDefault="00183415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اعلام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فوری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 هرگونه وضعیت </w:t>
      </w:r>
      <w:r w:rsidRPr="007303C4">
        <w:rPr>
          <w:rFonts w:cs="B Nazanin" w:hint="cs"/>
          <w:sz w:val="24"/>
          <w:szCs w:val="24"/>
          <w:rtl/>
          <w:lang w:bidi="fa-IR"/>
        </w:rPr>
        <w:t>غیرعادی، تردد یا هرگونه اتفاق مشکوک در محل نگهبانی به مسئول مربوطه و انجام تمامی اقدامات لازم</w:t>
      </w:r>
    </w:p>
    <w:p w:rsidR="00183415" w:rsidRPr="007303C4" w:rsidRDefault="00183415" w:rsidP="001834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_ ممانعت از ورود افراد یا اشیاء متفرقه و بدون جواز به محل نگهبانی</w:t>
      </w:r>
    </w:p>
    <w:p w:rsidR="007303C4" w:rsidRPr="00040A4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303C4" w:rsidRPr="007303C4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1B2898" w:rsidRPr="007303C4" w:rsidRDefault="001B2898" w:rsidP="007303C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1B2898" w:rsidRPr="007303C4" w:rsidRDefault="001B2898" w:rsidP="001B28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نگهبان مکلف به انجام کار در آنجا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باشد.</w:t>
      </w:r>
    </w:p>
    <w:p w:rsidR="007303C4" w:rsidRPr="009835CE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7303C4" w:rsidRPr="009A632B" w:rsidRDefault="007303C4" w:rsidP="007303C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7303C4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7303C4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7303C4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930B0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rtl/>
          <w:lang w:bidi="fa-IR"/>
        </w:rPr>
        <w:t>تبصره</w:t>
      </w:r>
      <w:r w:rsidR="007303C4">
        <w:rPr>
          <w:rFonts w:cs="B Nazanin" w:hint="cs"/>
          <w:b/>
          <w:bCs/>
          <w:rtl/>
          <w:lang w:bidi="fa-IR"/>
        </w:rPr>
        <w:t>1</w:t>
      </w:r>
      <w:r w:rsidR="0027610A" w:rsidRPr="007303C4">
        <w:rPr>
          <w:rFonts w:cs="B Nazanin" w:hint="cs"/>
          <w:b/>
          <w:bCs/>
          <w:rtl/>
          <w:lang w:bidi="fa-IR"/>
        </w:rPr>
        <w:t>_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>یک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7303C4">
        <w:rPr>
          <w:rFonts w:cs="B Nazanin" w:hint="cs"/>
          <w:sz w:val="24"/>
          <w:szCs w:val="24"/>
          <w:rtl/>
          <w:lang w:bidi="fa-IR"/>
        </w:rPr>
        <w:t>ا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نگهبان 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7303C4">
        <w:rPr>
          <w:rFonts w:cs="B Nazanin" w:hint="cs"/>
          <w:sz w:val="24"/>
          <w:szCs w:val="24"/>
          <w:rtl/>
          <w:lang w:bidi="fa-IR"/>
        </w:rPr>
        <w:t>،</w:t>
      </w:r>
      <w:r w:rsidR="00CD0DD6" w:rsidRPr="007303C4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7303C4" w:rsidRDefault="001B2898" w:rsidP="004407E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7303C4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7303C4" w:rsidRDefault="00181DB6" w:rsidP="00930B0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="0054706E" w:rsidRPr="007303C4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7303C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7303C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7303C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7303C4" w:rsidRDefault="00772DAF" w:rsidP="00930B0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rtl/>
          <w:lang w:bidi="fa-IR"/>
        </w:rPr>
        <w:t xml:space="preserve">تبصره_ </w:t>
      </w:r>
      <w:r w:rsidRPr="007303C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930B06" w:rsidRPr="007303C4">
        <w:rPr>
          <w:rFonts w:cs="B Nazanin" w:hint="cs"/>
          <w:sz w:val="24"/>
          <w:szCs w:val="24"/>
          <w:rtl/>
          <w:lang w:bidi="fa-IR"/>
        </w:rPr>
        <w:t xml:space="preserve">نگهبان </w:t>
      </w:r>
      <w:r w:rsidRPr="007303C4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AF3150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7303C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7303C4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4407EC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4407EC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(نگهبان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407EC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407EC" w:rsidRPr="009835CE" w:rsidRDefault="004407EC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4407EC" w:rsidRPr="00E14A44" w:rsidRDefault="004407EC" w:rsidP="004407E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>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407EC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4407EC" w:rsidRPr="00C53E4F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407EC" w:rsidRPr="009835CE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B2898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471334" w:rsidRPr="007303C4">
        <w:rPr>
          <w:rFonts w:cs="B Nazanin" w:hint="cs"/>
          <w:b/>
          <w:bCs/>
          <w:sz w:val="24"/>
          <w:szCs w:val="24"/>
          <w:rtl/>
          <w:lang w:bidi="fa-IR"/>
        </w:rPr>
        <w:t>نگهبان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داخل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رعا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ارش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شخص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2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تواند</w:t>
      </w:r>
      <w:r w:rsidRPr="007303C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گر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lastRenderedPageBreak/>
        <w:t xml:space="preserve">3_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ناش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تقص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فه</w:t>
      </w:r>
      <w:r w:rsidRPr="007303C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Pr="007303C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4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7303C4">
        <w:rPr>
          <w:rFonts w:cs="B Nazanin" w:hint="cs"/>
          <w:sz w:val="24"/>
          <w:szCs w:val="24"/>
          <w:rtl/>
          <w:lang w:bidi="fa-IR"/>
        </w:rPr>
        <w:t>یی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قانون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Pr="007303C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407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4407EC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7303C4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1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7303C4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وظا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7303C4">
        <w:rPr>
          <w:rFonts w:cs="B Nazanin" w:hint="cs"/>
          <w:sz w:val="24"/>
          <w:szCs w:val="24"/>
          <w:rtl/>
          <w:lang w:bidi="fa-IR"/>
        </w:rPr>
        <w:t>یی</w:t>
      </w:r>
      <w:r w:rsidRPr="007303C4">
        <w:rPr>
          <w:rFonts w:cs="B Nazanin"/>
          <w:sz w:val="24"/>
          <w:szCs w:val="24"/>
          <w:rtl/>
          <w:lang w:bidi="fa-IR"/>
        </w:rPr>
        <w:t xml:space="preserve">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1B2898" w:rsidRPr="007303C4" w:rsidRDefault="001B2898" w:rsidP="0047133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/>
          <w:sz w:val="24"/>
          <w:szCs w:val="24"/>
          <w:rtl/>
          <w:lang w:bidi="fa-IR"/>
        </w:rPr>
        <w:t>2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7303C4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="00471334" w:rsidRPr="007303C4">
        <w:rPr>
          <w:rFonts w:cs="B Nazanin" w:hint="cs"/>
          <w:sz w:val="24"/>
          <w:szCs w:val="24"/>
          <w:rtl/>
          <w:lang w:bidi="fa-IR"/>
        </w:rPr>
        <w:t xml:space="preserve"> نگهبان</w:t>
      </w:r>
      <w:r w:rsidR="00471334" w:rsidRPr="007303C4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شان</w:t>
      </w:r>
      <w:r w:rsidR="004407EC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4407EC">
        <w:rPr>
          <w:rFonts w:cs="B Nazanin" w:hint="cs"/>
          <w:sz w:val="24"/>
          <w:szCs w:val="24"/>
          <w:rtl/>
          <w:lang w:bidi="fa-IR"/>
        </w:rPr>
        <w:t>أ</w:t>
      </w:r>
      <w:r w:rsidRPr="007303C4">
        <w:rPr>
          <w:rFonts w:cs="B Nazanin"/>
          <w:sz w:val="24"/>
          <w:szCs w:val="24"/>
          <w:rtl/>
          <w:lang w:bidi="fa-IR"/>
        </w:rPr>
        <w:t>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گر</w:t>
      </w:r>
      <w:r w:rsidRPr="007303C4">
        <w:rPr>
          <w:rFonts w:cs="B Nazanin"/>
          <w:sz w:val="24"/>
          <w:szCs w:val="24"/>
          <w:rtl/>
          <w:lang w:bidi="fa-IR"/>
        </w:rPr>
        <w:t>، 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t xml:space="preserve"> کند</w:t>
      </w:r>
      <w:r w:rsidRPr="007303C4">
        <w:rPr>
          <w:rFonts w:cs="B Nazanin"/>
          <w:sz w:val="24"/>
          <w:szCs w:val="24"/>
          <w:lang w:bidi="fa-IR"/>
        </w:rPr>
        <w:t>.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407EC" w:rsidRPr="009A632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407EC" w:rsidRPr="009A632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آ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7303C4">
        <w:rPr>
          <w:rFonts w:cs="B Nazanin" w:hint="cs"/>
          <w:sz w:val="24"/>
          <w:szCs w:val="24"/>
          <w:rtl/>
          <w:lang w:bidi="fa-IR"/>
        </w:rPr>
        <w:t>یی‌</w:t>
      </w:r>
      <w:r w:rsidRPr="007303C4">
        <w:rPr>
          <w:rFonts w:cs="B Nazanin" w:hint="eastAsia"/>
          <w:sz w:val="24"/>
          <w:szCs w:val="24"/>
          <w:rtl/>
          <w:lang w:bidi="fa-IR"/>
        </w:rPr>
        <w:t>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شود</w:t>
      </w:r>
      <w:r w:rsidRPr="007303C4">
        <w:rPr>
          <w:rFonts w:cs="B Nazanin"/>
          <w:sz w:val="24"/>
          <w:szCs w:val="24"/>
          <w:rtl/>
          <w:lang w:bidi="fa-IR"/>
        </w:rPr>
        <w:t xml:space="preserve"> و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تواند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</w:t>
      </w:r>
      <w:r w:rsidRPr="007303C4">
        <w:rPr>
          <w:rFonts w:cs="B Nazanin" w:hint="eastAsia"/>
          <w:sz w:val="24"/>
          <w:szCs w:val="24"/>
          <w:rtl/>
          <w:lang w:bidi="fa-IR"/>
        </w:rPr>
        <w:t>رارداد</w:t>
      </w:r>
      <w:r w:rsidRPr="007303C4">
        <w:rPr>
          <w:rFonts w:cs="B Nazanin"/>
          <w:sz w:val="24"/>
          <w:szCs w:val="24"/>
          <w:rtl/>
          <w:lang w:bidi="fa-IR"/>
        </w:rPr>
        <w:t xml:space="preserve"> نبا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تلق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تفس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در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خصوص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ت‌ها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معنو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به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رد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همچن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7303C4">
        <w:rPr>
          <w:rFonts w:cs="B Nazanin" w:hint="eastAsia"/>
          <w:sz w:val="24"/>
          <w:szCs w:val="24"/>
          <w:rtl/>
          <w:lang w:bidi="fa-IR"/>
        </w:rPr>
        <w:t>فظ</w:t>
      </w:r>
      <w:r w:rsidRPr="007303C4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بند،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7303C4">
        <w:rPr>
          <w:rFonts w:cs="B Nazanin" w:hint="eastAsia"/>
          <w:sz w:val="24"/>
          <w:szCs w:val="24"/>
          <w:rtl/>
          <w:lang w:bidi="fa-IR"/>
        </w:rPr>
        <w:t>حروف</w:t>
      </w:r>
      <w:r w:rsidRPr="007303C4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ت</w:t>
      </w:r>
      <w:r w:rsidRPr="007303C4">
        <w:rPr>
          <w:rFonts w:cs="B Nazanin"/>
          <w:sz w:val="24"/>
          <w:szCs w:val="24"/>
          <w:rtl/>
          <w:lang w:bidi="fa-IR"/>
        </w:rPr>
        <w:t xml:space="preserve"> فکر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جر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مه</w:t>
      </w:r>
      <w:r w:rsidRPr="007303C4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ر</w:t>
      </w:r>
      <w:r w:rsidRPr="007303C4">
        <w:rPr>
          <w:rFonts w:cs="B Nazanin"/>
          <w:sz w:val="24"/>
          <w:szCs w:val="24"/>
          <w:rtl/>
          <w:lang w:bidi="fa-IR"/>
        </w:rPr>
        <w:t xml:space="preserve"> جرا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است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نگهبان</w:t>
      </w:r>
      <w:r w:rsidRPr="007303C4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7303C4">
        <w:rPr>
          <w:rFonts w:cs="B Nazanin"/>
          <w:sz w:val="24"/>
          <w:szCs w:val="24"/>
          <w:rtl/>
          <w:lang w:bidi="fa-IR"/>
        </w:rPr>
        <w:softHyphen/>
      </w:r>
      <w:r w:rsidRPr="007303C4">
        <w:rPr>
          <w:rFonts w:cs="B Nazanin" w:hint="cs"/>
          <w:sz w:val="24"/>
          <w:szCs w:val="24"/>
          <w:rtl/>
          <w:lang w:bidi="fa-IR"/>
        </w:rPr>
        <w:t>باشد</w:t>
      </w:r>
      <w:r w:rsidRPr="007303C4">
        <w:rPr>
          <w:rFonts w:cs="B Nazanin"/>
          <w:sz w:val="24"/>
          <w:szCs w:val="24"/>
          <w:rtl/>
          <w:lang w:bidi="fa-IR"/>
        </w:rPr>
        <w:t xml:space="preserve">. 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4407EC" w:rsidRPr="00DE6CA1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4407EC" w:rsidRPr="00DE6CA1" w:rsidRDefault="004407EC" w:rsidP="00EF06A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="00EF06A7" w:rsidRPr="00EF06A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06A7"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="00EF06A7"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407EC" w:rsidRPr="00040A4B" w:rsidRDefault="004407EC" w:rsidP="004407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7303C4">
        <w:rPr>
          <w:rFonts w:cs="B Nazanin" w:hint="eastAsia"/>
          <w:sz w:val="24"/>
          <w:szCs w:val="24"/>
          <w:rtl/>
          <w:lang w:bidi="fa-IR"/>
        </w:rPr>
        <w:t>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7303C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7303C4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7303C4">
        <w:rPr>
          <w:rFonts w:cs="B Nazanin"/>
          <w:sz w:val="24"/>
          <w:szCs w:val="24"/>
          <w:rtl/>
          <w:lang w:bidi="fa-IR"/>
        </w:rPr>
        <w:t xml:space="preserve"> ته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ه</w:t>
      </w:r>
      <w:r w:rsidRPr="007303C4">
        <w:rPr>
          <w:rFonts w:cs="B Nazanin"/>
          <w:sz w:val="24"/>
          <w:szCs w:val="24"/>
          <w:rtl/>
          <w:lang w:bidi="fa-IR"/>
        </w:rPr>
        <w:t xml:space="preserve"> و تنظ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م</w:t>
      </w:r>
      <w:r w:rsidRPr="007303C4">
        <w:rPr>
          <w:rFonts w:cs="B Nazanin"/>
          <w:sz w:val="24"/>
          <w:szCs w:val="24"/>
          <w:rtl/>
          <w:lang w:bidi="fa-IR"/>
        </w:rPr>
        <w:t xml:space="preserve"> و م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ان</w:t>
      </w:r>
      <w:r w:rsidRPr="007303C4">
        <w:rPr>
          <w:rFonts w:cs="B Nazanin"/>
          <w:sz w:val="24"/>
          <w:szCs w:val="24"/>
          <w:rtl/>
          <w:lang w:bidi="fa-IR"/>
        </w:rPr>
        <w:t xml:space="preserve"> طرف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کسان</w:t>
      </w:r>
      <w:r w:rsidRPr="007303C4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خ</w:t>
      </w:r>
      <w:r w:rsidRPr="007303C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طرف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ن</w:t>
      </w:r>
      <w:r w:rsidRPr="007303C4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7303C4">
        <w:rPr>
          <w:rFonts w:cs="B Nazanin" w:hint="eastAsia"/>
          <w:sz w:val="24"/>
          <w:szCs w:val="24"/>
          <w:rtl/>
          <w:lang w:bidi="fa-IR"/>
        </w:rPr>
        <w:t>د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نگهبان</w:t>
      </w:r>
      <w:r w:rsidRPr="007303C4">
        <w:rPr>
          <w:rFonts w:cs="B Nazanin" w:hint="eastAsia"/>
          <w:sz w:val="24"/>
          <w:szCs w:val="24"/>
          <w:rtl/>
          <w:lang w:bidi="fa-IR"/>
        </w:rPr>
        <w:t>،</w:t>
      </w:r>
      <w:r w:rsidRPr="007303C4">
        <w:rPr>
          <w:rFonts w:cs="B Nazanin"/>
          <w:sz w:val="24"/>
          <w:szCs w:val="24"/>
          <w:rtl/>
          <w:lang w:bidi="fa-IR"/>
        </w:rPr>
        <w:t xml:space="preserve">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ک</w:t>
      </w:r>
      <w:r w:rsidRPr="007303C4">
        <w:rPr>
          <w:rFonts w:cs="B Nazanin"/>
          <w:sz w:val="24"/>
          <w:szCs w:val="24"/>
          <w:rtl/>
          <w:lang w:bidi="fa-IR"/>
        </w:rPr>
        <w:t xml:space="preserve"> نسخه ن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ز</w:t>
      </w:r>
      <w:r w:rsidRPr="007303C4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7303C4">
        <w:rPr>
          <w:rFonts w:cs="B Nazanin" w:hint="cs"/>
          <w:sz w:val="24"/>
          <w:szCs w:val="24"/>
          <w:rtl/>
          <w:lang w:bidi="fa-IR"/>
        </w:rPr>
        <w:t>ی</w:t>
      </w:r>
      <w:r w:rsidRPr="007303C4">
        <w:rPr>
          <w:rFonts w:cs="B Nazanin" w:hint="eastAsia"/>
          <w:sz w:val="24"/>
          <w:szCs w:val="24"/>
          <w:rtl/>
          <w:lang w:bidi="fa-IR"/>
        </w:rPr>
        <w:t>ل</w:t>
      </w:r>
      <w:r w:rsidRPr="007303C4">
        <w:rPr>
          <w:rFonts w:cs="B Nazanin"/>
          <w:sz w:val="24"/>
          <w:szCs w:val="24"/>
          <w:rtl/>
          <w:lang w:bidi="fa-IR"/>
        </w:rPr>
        <w:t xml:space="preserve"> م</w:t>
      </w:r>
      <w:r w:rsidRPr="007303C4">
        <w:rPr>
          <w:rFonts w:cs="B Nazanin" w:hint="cs"/>
          <w:sz w:val="24"/>
          <w:szCs w:val="24"/>
          <w:rtl/>
          <w:lang w:bidi="fa-IR"/>
        </w:rPr>
        <w:t>ی‌</w:t>
      </w:r>
      <w:r w:rsidRPr="007303C4">
        <w:rPr>
          <w:rFonts w:cs="B Nazanin" w:hint="eastAsia"/>
          <w:sz w:val="24"/>
          <w:szCs w:val="24"/>
          <w:rtl/>
          <w:lang w:bidi="fa-IR"/>
        </w:rPr>
        <w:t>شود</w:t>
      </w:r>
      <w:r w:rsidRPr="007303C4">
        <w:rPr>
          <w:rFonts w:cs="B Nazanin"/>
          <w:sz w:val="24"/>
          <w:szCs w:val="24"/>
          <w:rtl/>
          <w:lang w:bidi="fa-IR"/>
        </w:rPr>
        <w:t>.</w:t>
      </w: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B2898" w:rsidRPr="007303C4" w:rsidRDefault="001B2898" w:rsidP="001B289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7303C4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82C64" w:rsidRPr="007303C4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082C64" w:rsidRPr="007303C4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7303C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CA" w:rsidRDefault="00F34ACA" w:rsidP="00082C64">
      <w:pPr>
        <w:spacing w:after="0" w:line="240" w:lineRule="auto"/>
      </w:pPr>
      <w:r>
        <w:separator/>
      </w:r>
    </w:p>
  </w:endnote>
  <w:endnote w:type="continuationSeparator" w:id="0">
    <w:p w:rsidR="00F34ACA" w:rsidRDefault="00F34ACA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7303C4" w:rsidTr="007F0977">
          <w:tc>
            <w:tcPr>
              <w:tcW w:w="2500" w:type="pct"/>
            </w:tcPr>
            <w:p w:rsidR="004554B4" w:rsidRPr="007303C4" w:rsidRDefault="00930B0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7303C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نگهبان</w:t>
              </w:r>
            </w:p>
          </w:tc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7303C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7303C4" w:rsidTr="007F0977">
          <w:trPr>
            <w:trHeight w:val="764"/>
          </w:trPr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7303C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7303C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09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CA" w:rsidRDefault="00F34ACA" w:rsidP="00082C64">
      <w:pPr>
        <w:spacing w:after="0" w:line="240" w:lineRule="auto"/>
      </w:pPr>
      <w:r>
        <w:separator/>
      </w:r>
    </w:p>
  </w:footnote>
  <w:footnote w:type="continuationSeparator" w:id="0">
    <w:p w:rsidR="00F34ACA" w:rsidRDefault="00F34ACA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83415"/>
    <w:rsid w:val="001B2898"/>
    <w:rsid w:val="001E5EE0"/>
    <w:rsid w:val="001F3D46"/>
    <w:rsid w:val="002454AC"/>
    <w:rsid w:val="0027610A"/>
    <w:rsid w:val="00283A8F"/>
    <w:rsid w:val="002F36C1"/>
    <w:rsid w:val="00326BED"/>
    <w:rsid w:val="00371379"/>
    <w:rsid w:val="004407EC"/>
    <w:rsid w:val="004554B4"/>
    <w:rsid w:val="00467E75"/>
    <w:rsid w:val="00470C6E"/>
    <w:rsid w:val="00471334"/>
    <w:rsid w:val="004877EE"/>
    <w:rsid w:val="0054706E"/>
    <w:rsid w:val="00565E0F"/>
    <w:rsid w:val="00582234"/>
    <w:rsid w:val="005B2D5F"/>
    <w:rsid w:val="005E6C6A"/>
    <w:rsid w:val="00682061"/>
    <w:rsid w:val="00726B5F"/>
    <w:rsid w:val="007303C4"/>
    <w:rsid w:val="00772DAF"/>
    <w:rsid w:val="00824CAC"/>
    <w:rsid w:val="00827097"/>
    <w:rsid w:val="008F6D21"/>
    <w:rsid w:val="008F7C57"/>
    <w:rsid w:val="00930B06"/>
    <w:rsid w:val="00931BC2"/>
    <w:rsid w:val="009D5466"/>
    <w:rsid w:val="00AF3150"/>
    <w:rsid w:val="00B22807"/>
    <w:rsid w:val="00B50493"/>
    <w:rsid w:val="00B856C0"/>
    <w:rsid w:val="00BB2DBC"/>
    <w:rsid w:val="00BC5879"/>
    <w:rsid w:val="00BE5113"/>
    <w:rsid w:val="00C416A5"/>
    <w:rsid w:val="00C729E4"/>
    <w:rsid w:val="00CD0DD6"/>
    <w:rsid w:val="00D25EF3"/>
    <w:rsid w:val="00D57D95"/>
    <w:rsid w:val="00EF06A7"/>
    <w:rsid w:val="00F17CB5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A7A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14</cp:revision>
  <dcterms:created xsi:type="dcterms:W3CDTF">2022-01-30T10:42:00Z</dcterms:created>
  <dcterms:modified xsi:type="dcterms:W3CDTF">2022-07-09T10:19:00Z</dcterms:modified>
</cp:coreProperties>
</file>