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40B7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40B7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40B77" w:rsidRDefault="00A40B7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40B7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مسئول فنی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40B77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A40B77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مسئول فنی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A40B77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مسئول فنی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A40B77" w:rsidRDefault="00082C64" w:rsidP="00A40B7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A40B77" w:rsidRDefault="00082C64" w:rsidP="00633FE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انجام خدمات مربوط به مسئولیت فنی.................................،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>.....</w:t>
      </w:r>
      <w:r w:rsidRPr="00A40B77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فنی، جهت ایجاد، حفظ و ارتقاء ایمنی، بهداشت، سلامت و کیفیت ..................................................؛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>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نامه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593FCC" w:rsidRPr="00A40B77">
        <w:rPr>
          <w:rFonts w:cs="B Nazanin"/>
          <w:sz w:val="24"/>
          <w:szCs w:val="24"/>
          <w:rtl/>
          <w:lang w:bidi="fa-IR"/>
        </w:rPr>
        <w:softHyphen/>
      </w:r>
      <w:r w:rsidR="00593FCC" w:rsidRPr="00A40B77">
        <w:rPr>
          <w:rFonts w:cs="B Nazanin" w:hint="cs"/>
          <w:sz w:val="24"/>
          <w:szCs w:val="24"/>
          <w:rtl/>
          <w:lang w:bidi="fa-IR"/>
        </w:rPr>
        <w:t>های  .........................................؛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به شرح خدمات ذیل و سایر شرح خدمات ابلاغ</w:t>
      </w:r>
      <w:r w:rsidR="00593FCC" w:rsidRPr="00A40B77">
        <w:rPr>
          <w:rFonts w:cs="B Nazanin"/>
          <w:sz w:val="24"/>
          <w:szCs w:val="24"/>
          <w:rtl/>
          <w:lang w:bidi="fa-IR"/>
        </w:rPr>
        <w:softHyphen/>
      </w:r>
      <w:r w:rsidR="00593FCC" w:rsidRPr="00A40B77">
        <w:rPr>
          <w:rFonts w:cs="B Nazanin" w:hint="cs"/>
          <w:sz w:val="24"/>
          <w:szCs w:val="24"/>
          <w:rtl/>
          <w:lang w:bidi="fa-IR"/>
        </w:rPr>
        <w:t>شده:</w:t>
      </w:r>
    </w:p>
    <w:p w:rsidR="00593FCC" w:rsidRPr="00A40B77" w:rsidRDefault="00B0052E" w:rsidP="00593FC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اقدامات لازم جهت اخذ و تمدید مجوزهای ................................ از ...............................</w:t>
      </w:r>
    </w:p>
    <w:p w:rsidR="00593FCC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کنترل کیفی </w:t>
      </w:r>
      <w:r w:rsidRPr="00A40B77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در </w:t>
      </w:r>
      <w:r w:rsidRPr="00A40B77">
        <w:rPr>
          <w:rFonts w:cs="B Nazanin" w:hint="cs"/>
          <w:sz w:val="24"/>
          <w:szCs w:val="24"/>
          <w:rtl/>
          <w:lang w:bidi="fa-IR"/>
        </w:rPr>
        <w:t>قسمت تولید، بسته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بندی و انبارها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کنترل بهداشتی و سلامت ............................. و دستگاه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 و کارکنان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نظارت و سرپرستی مسائل کیفی در تمامی مراحل ساخت تا بسته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بندی و انبارسازی نهایی، مباشرتاً و با حضور مستقیم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ارائه گزارشات مرتبط به صورت ................... به کارفرما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نظارت بر تمامی مراحل حمل و نقل و شرایط آن جهت اطمینان از عدم فساد یا آسیب .......................</w:t>
      </w:r>
    </w:p>
    <w:p w:rsidR="00593FCC" w:rsidRDefault="00B0052E" w:rsidP="00B0052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t>تبصره</w:t>
      </w:r>
      <w:r w:rsidR="00A40B77">
        <w:rPr>
          <w:rFonts w:cs="B Nazanin" w:hint="cs"/>
          <w:b/>
          <w:bCs/>
          <w:rtl/>
          <w:lang w:bidi="fa-IR"/>
        </w:rPr>
        <w:t>1</w:t>
      </w:r>
      <w:r w:rsidRPr="00A40B77">
        <w:rPr>
          <w:rFonts w:cs="B Nazanin" w:hint="cs"/>
          <w:b/>
          <w:bCs/>
          <w:rtl/>
          <w:lang w:bidi="fa-IR"/>
        </w:rPr>
        <w:t xml:space="preserve">_ </w:t>
      </w:r>
      <w:r w:rsidRPr="00A40B77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محصول، سند یا اموالی از کارفرما نزد مسئول فنی به عنوان امانت است و وی موظف است نهایت تلاش خود را در حفظ و نگهداری و جلوگیری از تلف، سرقت یا هرنوع آسیب آن بنماید. هم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چنین، مسئول فنی متعهد است کلیه اطلاعات، ارقام، اسناد و... مربوط به کارفرما را محرمانه تلقی نموده و از افشا، در اختیار دیگران قراردادن، نسخه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نامه انضباطی و مقررات با او برخورد خواهد شد و مسئول جبران خسارات کارفرما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باشد.</w:t>
      </w:r>
    </w:p>
    <w:p w:rsidR="00A40B77" w:rsidRPr="00040A4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33FE5" w:rsidRPr="00A40B77" w:rsidRDefault="00633FE5" w:rsidP="00633FE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33FE5" w:rsidRPr="00A40B77" w:rsidRDefault="00633FE5" w:rsidP="00A40B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</w:t>
      </w:r>
      <w:r w:rsidR="00A40B77">
        <w:rPr>
          <w:rFonts w:cs="B Nazanin" w:hint="cs"/>
          <w:sz w:val="24"/>
          <w:szCs w:val="24"/>
          <w:rtl/>
          <w:lang w:bidi="fa-IR"/>
        </w:rPr>
        <w:t xml:space="preserve">............... و هر آدرس دیگری 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که بنا به تشخیص کارفرما، </w:t>
      </w:r>
      <w:r w:rsidR="00A40B77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40B7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40B7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40B7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593FC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t>تبصره</w:t>
      </w:r>
      <w:r w:rsidR="00A40B77">
        <w:rPr>
          <w:rFonts w:cs="B Nazanin" w:hint="cs"/>
          <w:b/>
          <w:bCs/>
          <w:rtl/>
          <w:lang w:bidi="fa-IR"/>
        </w:rPr>
        <w:t>1</w:t>
      </w:r>
      <w:r w:rsidR="0027610A" w:rsidRPr="00A40B77">
        <w:rPr>
          <w:rFonts w:cs="B Nazanin" w:hint="cs"/>
          <w:b/>
          <w:bCs/>
          <w:rtl/>
          <w:lang w:bidi="fa-IR"/>
        </w:rPr>
        <w:t>_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C7367" w:rsidRPr="00A40B77">
        <w:rPr>
          <w:rFonts w:cs="B Nazanin" w:hint="cs"/>
          <w:sz w:val="24"/>
          <w:szCs w:val="24"/>
          <w:rtl/>
          <w:lang w:bidi="fa-IR"/>
        </w:rPr>
        <w:t>........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40B7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40B7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40B77" w:rsidRPr="00A40B77" w:rsidRDefault="00A40B77" w:rsidP="00C24C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A40B77" w:rsidRDefault="00633FE5" w:rsidP="00A40B7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40B77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A40B77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181DB6" w:rsidRPr="00A40B77" w:rsidRDefault="00181DB6" w:rsidP="00593FC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="00CC7367" w:rsidRPr="00A40B77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A40B7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40B7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40B77" w:rsidRDefault="00772DAF" w:rsidP="00593FC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t xml:space="preserve">تبصره_ </w:t>
      </w:r>
      <w:r w:rsidRPr="00A40B7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40B77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40B77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A40B77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(مسئول فنی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40B77" w:rsidRPr="00E14A44" w:rsidRDefault="00A40B77" w:rsidP="00A40B7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40B77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40B77" w:rsidRPr="009835CE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40B77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40B77" w:rsidRPr="00C53E4F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40B77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="00235A4C" w:rsidRPr="00235A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 xml:space="preserve">مسئول فنی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24CB8" w:rsidRDefault="00C24CB8" w:rsidP="00C24C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24CB8" w:rsidRPr="009835CE" w:rsidRDefault="00C24CB8" w:rsidP="00C24C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33FE5" w:rsidRPr="00A40B77" w:rsidRDefault="00633FE5" w:rsidP="00235A4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235A4C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_ تعهدات مسئول فنی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1_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داخل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رعا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ارش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شخص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2</w:t>
      </w:r>
      <w:r w:rsidRPr="00A40B77">
        <w:rPr>
          <w:rFonts w:cs="B Nazanin" w:hint="cs"/>
          <w:sz w:val="24"/>
          <w:szCs w:val="24"/>
          <w:rtl/>
          <w:lang w:bidi="fa-IR"/>
        </w:rPr>
        <w:t>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تواند</w:t>
      </w:r>
      <w:r w:rsidRPr="00A40B7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گر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3_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ناش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تقص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،</w:t>
      </w:r>
      <w:r w:rsidRPr="00A40B7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فه</w:t>
      </w:r>
      <w:r w:rsidRPr="00A40B7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Pr="00A40B7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4</w:t>
      </w:r>
      <w:r w:rsidRPr="00A40B77">
        <w:rPr>
          <w:rFonts w:cs="B Nazanin" w:hint="cs"/>
          <w:sz w:val="24"/>
          <w:szCs w:val="24"/>
          <w:rtl/>
          <w:lang w:bidi="fa-IR"/>
        </w:rPr>
        <w:t>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40B77">
        <w:rPr>
          <w:rFonts w:cs="B Nazanin" w:hint="cs"/>
          <w:sz w:val="24"/>
          <w:szCs w:val="24"/>
          <w:rtl/>
          <w:lang w:bidi="fa-IR"/>
        </w:rPr>
        <w:t>یی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قانون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Pr="00A40B7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5816C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5816CD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1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40B77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وظا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40B77">
        <w:rPr>
          <w:rFonts w:cs="B Nazanin" w:hint="cs"/>
          <w:sz w:val="24"/>
          <w:szCs w:val="24"/>
          <w:rtl/>
          <w:lang w:bidi="fa-IR"/>
        </w:rPr>
        <w:t>یی</w:t>
      </w:r>
      <w:r w:rsidRPr="00A40B77">
        <w:rPr>
          <w:rFonts w:cs="B Nazanin"/>
          <w:sz w:val="24"/>
          <w:szCs w:val="24"/>
          <w:rtl/>
          <w:lang w:bidi="fa-IR"/>
        </w:rPr>
        <w:t xml:space="preserve">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2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40B77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>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="005816CD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5816CD">
        <w:rPr>
          <w:rFonts w:cs="B Nazanin" w:hint="cs"/>
          <w:sz w:val="24"/>
          <w:szCs w:val="24"/>
          <w:rtl/>
          <w:lang w:bidi="fa-IR"/>
        </w:rPr>
        <w:t>أ</w:t>
      </w:r>
      <w:r w:rsidRPr="00A40B77">
        <w:rPr>
          <w:rFonts w:cs="B Nazanin"/>
          <w:sz w:val="24"/>
          <w:szCs w:val="24"/>
          <w:rtl/>
          <w:lang w:bidi="fa-IR"/>
        </w:rPr>
        <w:t>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گر</w:t>
      </w:r>
      <w:r w:rsidRPr="00A40B77">
        <w:rPr>
          <w:rFonts w:cs="B Nazanin"/>
          <w:sz w:val="24"/>
          <w:szCs w:val="24"/>
          <w:rtl/>
          <w:lang w:bidi="fa-IR"/>
        </w:rPr>
        <w:t>، 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t xml:space="preserve">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5816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5816CD" w:rsidRPr="009A632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816CD" w:rsidRPr="009A632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مسئول فنی </w:t>
      </w:r>
      <w:r w:rsidRPr="00A40B77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آ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40B77">
        <w:rPr>
          <w:rFonts w:cs="B Nazanin" w:hint="cs"/>
          <w:sz w:val="24"/>
          <w:szCs w:val="24"/>
          <w:rtl/>
          <w:lang w:bidi="fa-IR"/>
        </w:rPr>
        <w:t>یی‌</w:t>
      </w:r>
      <w:r w:rsidRPr="00A40B77">
        <w:rPr>
          <w:rFonts w:cs="B Nazanin" w:hint="eastAsia"/>
          <w:sz w:val="24"/>
          <w:szCs w:val="24"/>
          <w:rtl/>
          <w:lang w:bidi="fa-IR"/>
        </w:rPr>
        <w:t>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شود</w:t>
      </w:r>
      <w:r w:rsidRPr="00A40B77">
        <w:rPr>
          <w:rFonts w:cs="B Nazanin"/>
          <w:sz w:val="24"/>
          <w:szCs w:val="24"/>
          <w:rtl/>
          <w:lang w:bidi="fa-IR"/>
        </w:rPr>
        <w:t xml:space="preserve"> و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تواند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</w:t>
      </w:r>
      <w:r w:rsidRPr="00A40B77">
        <w:rPr>
          <w:rFonts w:cs="B Nazanin" w:hint="eastAsia"/>
          <w:sz w:val="24"/>
          <w:szCs w:val="24"/>
          <w:rtl/>
          <w:lang w:bidi="fa-IR"/>
        </w:rPr>
        <w:t>رارداد</w:t>
      </w:r>
      <w:r w:rsidRPr="00A40B77">
        <w:rPr>
          <w:rFonts w:cs="B Nazanin"/>
          <w:sz w:val="24"/>
          <w:szCs w:val="24"/>
          <w:rtl/>
          <w:lang w:bidi="fa-IR"/>
        </w:rPr>
        <w:t xml:space="preserve"> نبا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/>
          <w:sz w:val="24"/>
          <w:szCs w:val="24"/>
          <w:rtl/>
          <w:lang w:bidi="fa-IR"/>
        </w:rPr>
        <w:t xml:space="preserve"> تلق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تفس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خصوص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رد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40B77">
        <w:rPr>
          <w:rFonts w:cs="B Nazanin" w:hint="eastAsia"/>
          <w:sz w:val="24"/>
          <w:szCs w:val="24"/>
          <w:rtl/>
          <w:lang w:bidi="fa-IR"/>
        </w:rPr>
        <w:t>فظ</w:t>
      </w:r>
      <w:r w:rsidRPr="00A40B77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و به مدت </w:t>
      </w:r>
      <w:r w:rsidRPr="00A40B77">
        <w:rPr>
          <w:rFonts w:cs="B Nazanin"/>
          <w:sz w:val="24"/>
          <w:szCs w:val="24"/>
          <w:rtl/>
          <w:lang w:bidi="fa-IR"/>
        </w:rPr>
        <w:lastRenderedPageBreak/>
        <w:t>.............. سال (به حروف ...................... سال)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بند،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A40B77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Pr="00A40B77">
        <w:rPr>
          <w:rFonts w:cs="B Nazanin" w:hint="eastAsia"/>
          <w:sz w:val="24"/>
          <w:szCs w:val="24"/>
          <w:rtl/>
          <w:lang w:bidi="fa-IR"/>
        </w:rPr>
        <w:t>حروف</w:t>
      </w:r>
      <w:r w:rsidRPr="00A40B7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فکر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جر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جرا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A40B77">
        <w:rPr>
          <w:rFonts w:cs="B Nazanin"/>
          <w:sz w:val="24"/>
          <w:szCs w:val="24"/>
          <w:rtl/>
          <w:lang w:bidi="fa-IR"/>
        </w:rPr>
        <w:t>است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</w:t>
      </w:r>
      <w:r w:rsidRPr="00A40B77">
        <w:rPr>
          <w:rFonts w:cs="B Nazanin"/>
          <w:sz w:val="24"/>
          <w:szCs w:val="24"/>
          <w:rtl/>
          <w:lang w:bidi="fa-IR"/>
        </w:rPr>
        <w:t xml:space="preserve">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</w:t>
      </w:r>
      <w:r>
        <w:rPr>
          <w:rFonts w:cs="B Nazanin"/>
          <w:sz w:val="24"/>
          <w:szCs w:val="24"/>
          <w:rtl/>
        </w:rPr>
        <w:t>مقررات انضباطی، خیانت در امانت</w:t>
      </w:r>
      <w:r w:rsidRPr="00DE6CA1">
        <w:rPr>
          <w:rFonts w:cs="B Nazanin"/>
          <w:sz w:val="24"/>
          <w:szCs w:val="24"/>
          <w:rtl/>
        </w:rPr>
        <w:t xml:space="preserve">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33FE5" w:rsidRPr="00A40B77" w:rsidRDefault="00633FE5" w:rsidP="005816C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40B77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در تاریخ ..</w:t>
      </w:r>
      <w:r w:rsidR="005816CD">
        <w:rPr>
          <w:rFonts w:cs="B Nazanin" w:hint="cs"/>
          <w:sz w:val="24"/>
          <w:szCs w:val="24"/>
          <w:rtl/>
          <w:lang w:bidi="fa-IR"/>
        </w:rPr>
        <w:t xml:space="preserve">........................ در شهر </w:t>
      </w:r>
      <w:r w:rsidRPr="00A40B77">
        <w:rPr>
          <w:rFonts w:cs="B Nazanin" w:hint="cs"/>
          <w:sz w:val="24"/>
          <w:szCs w:val="24"/>
          <w:rtl/>
          <w:lang w:bidi="fa-IR"/>
        </w:rPr>
        <w:t>....................</w:t>
      </w:r>
      <w:r w:rsidRPr="00A40B77">
        <w:rPr>
          <w:rFonts w:cs="B Nazanin"/>
          <w:sz w:val="24"/>
          <w:szCs w:val="24"/>
          <w:rtl/>
          <w:lang w:bidi="fa-IR"/>
        </w:rPr>
        <w:t xml:space="preserve"> ته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</w:t>
      </w:r>
      <w:r w:rsidRPr="00A40B77">
        <w:rPr>
          <w:rFonts w:cs="B Nazanin"/>
          <w:sz w:val="24"/>
          <w:szCs w:val="24"/>
          <w:rtl/>
          <w:lang w:bidi="fa-IR"/>
        </w:rPr>
        <w:t xml:space="preserve"> و تنظ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</w:t>
      </w:r>
      <w:r w:rsidRPr="00A40B77">
        <w:rPr>
          <w:rFonts w:cs="B Nazanin"/>
          <w:sz w:val="24"/>
          <w:szCs w:val="24"/>
          <w:rtl/>
          <w:lang w:bidi="fa-IR"/>
        </w:rPr>
        <w:t xml:space="preserve"> و 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ان</w:t>
      </w:r>
      <w:r w:rsidRPr="00A40B77">
        <w:rPr>
          <w:rFonts w:cs="B Nazanin"/>
          <w:sz w:val="24"/>
          <w:szCs w:val="24"/>
          <w:rtl/>
          <w:lang w:bidi="fa-IR"/>
        </w:rPr>
        <w:t xml:space="preserve"> طرف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کسان</w:t>
      </w:r>
      <w:r w:rsidRPr="00A40B77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طرف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ز</w:t>
      </w:r>
      <w:r w:rsidRPr="00A40B77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شود</w:t>
      </w:r>
      <w:r w:rsidRPr="00A40B77">
        <w:rPr>
          <w:rFonts w:cs="B Nazanin"/>
          <w:sz w:val="24"/>
          <w:szCs w:val="24"/>
          <w:rtl/>
          <w:lang w:bidi="fa-IR"/>
        </w:rPr>
        <w:t>.</w:t>
      </w:r>
    </w:p>
    <w:p w:rsidR="0027610A" w:rsidRPr="00A40B77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A40B7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A40B7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A40B7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D25EF3" w:rsidRPr="00A40B7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49" w:rsidRDefault="00B13D49" w:rsidP="00082C64">
      <w:pPr>
        <w:spacing w:after="0" w:line="240" w:lineRule="auto"/>
      </w:pPr>
      <w:r>
        <w:separator/>
      </w:r>
    </w:p>
  </w:endnote>
  <w:endnote w:type="continuationSeparator" w:id="0">
    <w:p w:rsidR="00B13D49" w:rsidRDefault="00B13D49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40B77" w:rsidTr="007F0977">
          <w:tc>
            <w:tcPr>
              <w:tcW w:w="2500" w:type="pct"/>
            </w:tcPr>
            <w:p w:rsidR="004554B4" w:rsidRPr="00A40B77" w:rsidRDefault="00593FCC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40B7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مسئول فنی</w:t>
              </w:r>
            </w:p>
          </w:tc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40B7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40B77" w:rsidTr="007F0977">
          <w:trPr>
            <w:trHeight w:val="764"/>
          </w:trPr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40B7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B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49" w:rsidRDefault="00B13D49" w:rsidP="00082C64">
      <w:pPr>
        <w:spacing w:after="0" w:line="240" w:lineRule="auto"/>
      </w:pPr>
      <w:r>
        <w:separator/>
      </w:r>
    </w:p>
  </w:footnote>
  <w:footnote w:type="continuationSeparator" w:id="0">
    <w:p w:rsidR="00B13D49" w:rsidRDefault="00B13D49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35A4C"/>
    <w:rsid w:val="0027610A"/>
    <w:rsid w:val="00283A8F"/>
    <w:rsid w:val="002F36C1"/>
    <w:rsid w:val="00326BED"/>
    <w:rsid w:val="00371379"/>
    <w:rsid w:val="003908D2"/>
    <w:rsid w:val="004554B4"/>
    <w:rsid w:val="00467E75"/>
    <w:rsid w:val="004877EE"/>
    <w:rsid w:val="004B52C2"/>
    <w:rsid w:val="00554D22"/>
    <w:rsid w:val="005816CD"/>
    <w:rsid w:val="00582234"/>
    <w:rsid w:val="00593FCC"/>
    <w:rsid w:val="005E6C6A"/>
    <w:rsid w:val="00633FE5"/>
    <w:rsid w:val="00682061"/>
    <w:rsid w:val="00726B5F"/>
    <w:rsid w:val="00772DAF"/>
    <w:rsid w:val="00824CAC"/>
    <w:rsid w:val="008F6D21"/>
    <w:rsid w:val="008F7C57"/>
    <w:rsid w:val="00962C0E"/>
    <w:rsid w:val="009D5466"/>
    <w:rsid w:val="00A40B77"/>
    <w:rsid w:val="00AF3150"/>
    <w:rsid w:val="00B0052E"/>
    <w:rsid w:val="00B13D49"/>
    <w:rsid w:val="00B22807"/>
    <w:rsid w:val="00B50493"/>
    <w:rsid w:val="00BB2DBC"/>
    <w:rsid w:val="00BC5879"/>
    <w:rsid w:val="00BE5113"/>
    <w:rsid w:val="00C24CB8"/>
    <w:rsid w:val="00C416A5"/>
    <w:rsid w:val="00CC7367"/>
    <w:rsid w:val="00CD0DD6"/>
    <w:rsid w:val="00D25EF3"/>
    <w:rsid w:val="00D57D95"/>
    <w:rsid w:val="00E5270B"/>
    <w:rsid w:val="00E90EF1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22E2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2022-07-09T09:55:00Z</dcterms:modified>
</cp:coreProperties>
</file>