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BC021B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BC021B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BC021B" w:rsidRDefault="00BC021B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BC021B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BC021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BC021B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BC021B" w:rsidRPr="009A632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BC021B" w:rsidRPr="009A632B" w:rsidRDefault="00BC021B" w:rsidP="00BC021B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بازاریاب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BC021B" w:rsidRPr="009A632B" w:rsidTr="003D3CED"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BC021B" w:rsidRPr="009A632B" w:rsidTr="003D3CED"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BC021B" w:rsidRPr="009A632B" w:rsidTr="003D3CED"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BC021B" w:rsidRPr="009A632B" w:rsidTr="003D3CED"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BC021B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C021B" w:rsidRPr="009A632B" w:rsidRDefault="00BC021B" w:rsidP="00BC021B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بازاریاب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C021B" w:rsidRPr="009A632B" w:rsidRDefault="00BC021B" w:rsidP="00BC021B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بازاریاب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C021B" w:rsidRPr="009A632B" w:rsidRDefault="00BC021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BC021B" w:rsidRDefault="00082C64" w:rsidP="00BC021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19149D" w:rsidRPr="00BC021B" w:rsidRDefault="0019149D" w:rsidP="0066080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BD395D" w:rsidRPr="00BC021B">
        <w:rPr>
          <w:rFonts w:cs="B Nazanin" w:hint="cs"/>
          <w:sz w:val="24"/>
          <w:szCs w:val="24"/>
          <w:rtl/>
          <w:lang w:bidi="fa-IR"/>
        </w:rPr>
        <w:t>انجام خدمات بازاریابی محصولات کارفرما _ به شرح لیست پیوست _ جهت جذب مشتری و فروش آن، در قسمت .......................................،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395D" w:rsidRPr="00BC021B">
        <w:rPr>
          <w:rFonts w:cs="B Nazanin" w:hint="cs"/>
          <w:sz w:val="24"/>
          <w:szCs w:val="24"/>
          <w:rtl/>
          <w:lang w:bidi="fa-IR"/>
        </w:rPr>
        <w:t>با عنوان شغلی بازاریاب</w:t>
      </w:r>
      <w:r w:rsidRPr="00BC021B">
        <w:rPr>
          <w:rFonts w:cs="B Nazanin" w:hint="cs"/>
          <w:sz w:val="24"/>
          <w:szCs w:val="24"/>
          <w:rtl/>
          <w:lang w:bidi="fa-IR"/>
        </w:rPr>
        <w:t>، با رعایت مقررات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t>،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نامه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های انضباطی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t xml:space="preserve"> و حفظ منافع کارفرما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BD395D" w:rsidRPr="00BC021B">
        <w:rPr>
          <w:rFonts w:cs="B Nazanin" w:hint="cs"/>
          <w:sz w:val="24"/>
          <w:szCs w:val="24"/>
          <w:rtl/>
          <w:lang w:bidi="fa-IR"/>
        </w:rPr>
        <w:t>با التزام به شرایط زیر و مطابق شرح وظایف ابلاغ شده:</w:t>
      </w:r>
    </w:p>
    <w:p w:rsidR="00B24DD1" w:rsidRPr="00BC021B" w:rsidRDefault="00E86350" w:rsidP="00B24DD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BD395D" w:rsidRPr="00BC021B">
        <w:rPr>
          <w:rFonts w:cs="B Nazanin" w:hint="cs"/>
          <w:sz w:val="24"/>
          <w:szCs w:val="24"/>
          <w:rtl/>
          <w:lang w:bidi="fa-IR"/>
        </w:rPr>
        <w:t>بازاریاب صرفاً موظف به بازاریابی و معرفی محصولات، جذب مشتری و فروش آن _ مطابق شرح وظایف _ است و حق دریافت هیچ</w:t>
      </w:r>
      <w:r w:rsidR="00BD395D" w:rsidRPr="00BC021B">
        <w:rPr>
          <w:rFonts w:cs="B Nazanin"/>
          <w:sz w:val="24"/>
          <w:szCs w:val="24"/>
          <w:rtl/>
          <w:lang w:bidi="fa-IR"/>
        </w:rPr>
        <w:softHyphen/>
      </w:r>
      <w:r w:rsidR="00BD395D" w:rsidRPr="00BC021B">
        <w:rPr>
          <w:rFonts w:cs="B Nazanin" w:hint="cs"/>
          <w:sz w:val="24"/>
          <w:szCs w:val="24"/>
          <w:rtl/>
          <w:lang w:bidi="fa-IR"/>
        </w:rPr>
        <w:t>گونه وجهی از مشتری ندارد.</w:t>
      </w:r>
    </w:p>
    <w:p w:rsidR="00BD395D" w:rsidRPr="00BC021B" w:rsidRDefault="00B24DD1" w:rsidP="00B24DD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>2_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t xml:space="preserve"> بازاریاب در انجام خدمات موضوع این قرارداد، صرفاً می</w:t>
      </w:r>
      <w:r w:rsidR="00E86350" w:rsidRPr="00BC021B">
        <w:rPr>
          <w:rFonts w:cs="B Nazanin"/>
          <w:sz w:val="24"/>
          <w:szCs w:val="24"/>
          <w:rtl/>
          <w:lang w:bidi="fa-IR"/>
        </w:rPr>
        <w:softHyphen/>
      </w:r>
      <w:r w:rsidR="00E86350" w:rsidRPr="00BC021B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="00E86350" w:rsidRPr="00BC021B">
        <w:rPr>
          <w:rFonts w:cs="B Nazanin"/>
          <w:sz w:val="24"/>
          <w:szCs w:val="24"/>
          <w:rtl/>
          <w:lang w:bidi="fa-IR"/>
        </w:rPr>
        <w:softHyphen/>
      </w:r>
      <w:r w:rsidR="00E86350" w:rsidRPr="00BC021B">
        <w:rPr>
          <w:rFonts w:cs="B Nazanin" w:hint="cs"/>
          <w:sz w:val="24"/>
          <w:szCs w:val="24"/>
          <w:rtl/>
          <w:lang w:bidi="fa-IR"/>
        </w:rPr>
        <w:t>های اعلام</w:t>
      </w:r>
      <w:r w:rsidR="00E86350" w:rsidRPr="00BC021B">
        <w:rPr>
          <w:rFonts w:cs="B Nazanin"/>
          <w:sz w:val="24"/>
          <w:szCs w:val="24"/>
          <w:rtl/>
          <w:lang w:bidi="fa-IR"/>
        </w:rPr>
        <w:softHyphen/>
      </w:r>
      <w:r w:rsidR="00E86350" w:rsidRPr="00BC021B">
        <w:rPr>
          <w:rFonts w:cs="B Nazanin" w:hint="cs"/>
          <w:sz w:val="24"/>
          <w:szCs w:val="24"/>
          <w:rtl/>
          <w:lang w:bidi="fa-IR"/>
        </w:rPr>
        <w:t xml:space="preserve">شده _ به شرح پیوست این قرارداد _ توسط کارفرما با مشتریان مذاکره و توافق کند؛ در غیر این </w:t>
      </w:r>
      <w:r w:rsidR="00E86350" w:rsidRPr="00BC021B">
        <w:rPr>
          <w:rFonts w:cs="B Nazanin"/>
          <w:sz w:val="24"/>
          <w:szCs w:val="24"/>
          <w:rtl/>
          <w:lang w:bidi="fa-IR"/>
        </w:rPr>
        <w:softHyphen/>
      </w:r>
      <w:r w:rsidR="00E86350" w:rsidRPr="00BC021B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 خواهد بود.</w:t>
      </w:r>
    </w:p>
    <w:p w:rsidR="0019149D" w:rsidRDefault="0019149D" w:rsidP="00DB31E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rtl/>
          <w:lang w:bidi="fa-IR"/>
        </w:rPr>
        <w:t>تبصره</w:t>
      </w:r>
      <w:r w:rsidR="00BC021B">
        <w:rPr>
          <w:rFonts w:cs="B Nazanin" w:hint="cs"/>
          <w:b/>
          <w:bCs/>
          <w:rtl/>
          <w:lang w:bidi="fa-IR"/>
        </w:rPr>
        <w:t>1</w:t>
      </w:r>
      <w:r w:rsidRPr="00BC021B">
        <w:rPr>
          <w:rFonts w:cs="B Nazanin" w:hint="cs"/>
          <w:b/>
          <w:bCs/>
          <w:rtl/>
          <w:lang w:bidi="fa-IR"/>
        </w:rPr>
        <w:t xml:space="preserve">_ </w:t>
      </w:r>
      <w:r w:rsidR="00E86350" w:rsidRPr="00BC021B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هر نوع محصول، سند یا اموالی از کارفرما نزد بازاریاب به عنوان امانت است و بازاریاب موظف است نهایت تلاش خود را در حفظ و نگهداری و جلوگیری از تلف، سرقت یا هرنوع آسیب آن بنماید.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 هم</w:t>
      </w:r>
      <w:r w:rsidR="00DB31EE" w:rsidRPr="00BC021B">
        <w:rPr>
          <w:rFonts w:cs="B Nazanin"/>
          <w:sz w:val="24"/>
          <w:szCs w:val="24"/>
          <w:rtl/>
          <w:lang w:bidi="fa-IR"/>
        </w:rPr>
        <w:softHyphen/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چنین، بازاریاب متعهد است </w:t>
      </w:r>
      <w:r w:rsidRPr="00BC021B">
        <w:rPr>
          <w:rFonts w:cs="B Nazanin" w:hint="cs"/>
          <w:sz w:val="24"/>
          <w:szCs w:val="24"/>
          <w:rtl/>
          <w:lang w:bidi="fa-IR"/>
        </w:rPr>
        <w:t>کلیه اطلاعات، ارقام،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 اسناد و... مربوط به کارفرما را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محرمانه تلقی نموده و از افشا، در اختیار دیگران قراردادن، نسخه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نامه انضباطی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 و مقررات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با وی برخورد خواهد شد. </w:t>
      </w:r>
    </w:p>
    <w:p w:rsidR="00BC021B" w:rsidRPr="00040A4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BC021B" w:rsidRPr="00BC021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66080D" w:rsidRPr="00BC021B" w:rsidRDefault="0066080D" w:rsidP="0066080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66080D" w:rsidRDefault="0066080D" w:rsidP="00BC021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تشخیص کارفرما، </w:t>
      </w:r>
      <w:r w:rsid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باشد.</w:t>
      </w:r>
    </w:p>
    <w:p w:rsidR="00BC021B" w:rsidRPr="009835CE" w:rsidRDefault="00BC021B" w:rsidP="00BC021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BC021B" w:rsidRPr="00BC021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82234" w:rsidRPr="00BC021B" w:rsidRDefault="00BC021B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="00582234" w:rsidRPr="00BC021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BC021B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BC021B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BC021B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DB31E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rtl/>
          <w:lang w:bidi="fa-IR"/>
        </w:rPr>
        <w:t>تبصره</w:t>
      </w:r>
      <w:r w:rsidR="00BC021B">
        <w:rPr>
          <w:rFonts w:cs="B Nazanin" w:hint="cs"/>
          <w:b/>
          <w:bCs/>
          <w:rtl/>
          <w:lang w:bidi="fa-IR"/>
        </w:rPr>
        <w:t>1</w:t>
      </w:r>
      <w:r w:rsidR="0027610A" w:rsidRPr="00BC021B">
        <w:rPr>
          <w:rFonts w:cs="B Nazanin" w:hint="cs"/>
          <w:b/>
          <w:bCs/>
          <w:rtl/>
          <w:lang w:bidi="fa-IR"/>
        </w:rPr>
        <w:t>_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BC021B">
        <w:rPr>
          <w:rFonts w:cs="B Nazanin" w:hint="cs"/>
          <w:sz w:val="24"/>
          <w:szCs w:val="24"/>
          <w:rtl/>
          <w:lang w:bidi="fa-IR"/>
        </w:rPr>
        <w:t>یک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BC021B">
        <w:rPr>
          <w:rFonts w:cs="B Nazanin" w:hint="cs"/>
          <w:sz w:val="24"/>
          <w:szCs w:val="24"/>
          <w:rtl/>
          <w:lang w:bidi="fa-IR"/>
        </w:rPr>
        <w:t>ا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بازاریاب 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BC021B">
        <w:rPr>
          <w:rFonts w:cs="B Nazanin" w:hint="cs"/>
          <w:sz w:val="24"/>
          <w:szCs w:val="24"/>
          <w:rtl/>
          <w:lang w:bidi="fa-IR"/>
        </w:rPr>
        <w:t>،</w:t>
      </w:r>
      <w:r w:rsidR="00CD0DD6" w:rsidRPr="00BC021B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BC021B" w:rsidRPr="00BC021B" w:rsidRDefault="00BC021B" w:rsidP="00323A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>
        <w:rPr>
          <w:rFonts w:cs="B Nazanin" w:hint="cs"/>
          <w:sz w:val="24"/>
          <w:szCs w:val="24"/>
          <w:rtl/>
          <w:lang w:bidi="fa-IR"/>
        </w:rPr>
        <w:t xml:space="preserve"> بازاریاب </w:t>
      </w:r>
      <w:r w:rsidRPr="009835CE">
        <w:rPr>
          <w:rFonts w:cs="B Nazanin"/>
          <w:sz w:val="24"/>
          <w:szCs w:val="24"/>
          <w:rtl/>
          <w:lang w:bidi="fa-IR"/>
        </w:rPr>
        <w:t xml:space="preserve">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BC021B" w:rsidRDefault="00BC021B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181DB6" w:rsidRPr="00BC021B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BC021B" w:rsidRDefault="00181DB6" w:rsidP="00DB31E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315354" w:rsidRPr="00BC021B">
        <w:rPr>
          <w:rFonts w:cs="B Nazanin" w:hint="cs"/>
          <w:sz w:val="24"/>
          <w:szCs w:val="24"/>
          <w:rtl/>
          <w:lang w:bidi="fa-IR"/>
        </w:rPr>
        <w:t xml:space="preserve">، ........... </w:t>
      </w:r>
      <w:r w:rsidRPr="00BC021B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BC021B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BC021B">
        <w:rPr>
          <w:rFonts w:cs="B Nazanin" w:hint="cs"/>
          <w:sz w:val="24"/>
          <w:szCs w:val="24"/>
          <w:rtl/>
          <w:lang w:bidi="fa-IR"/>
        </w:rPr>
        <w:t xml:space="preserve">در صورت </w:t>
      </w:r>
    </w:p>
    <w:p w:rsidR="00181DB6" w:rsidRPr="00BC021B" w:rsidRDefault="00AF3150" w:rsidP="00BC021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>انجام کار اضافی با تأیید کارفرما طبق مقررات قانو</w:t>
      </w:r>
      <w:r w:rsidR="00F17CB5" w:rsidRPr="00BC021B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315354" w:rsidRPr="00BC021B" w:rsidRDefault="00772DAF" w:rsidP="00323A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b/>
          <w:bCs/>
          <w:rtl/>
          <w:lang w:bidi="fa-IR"/>
        </w:rPr>
        <w:t xml:space="preserve">تبصره_ </w:t>
      </w:r>
      <w:r w:rsidRPr="00BC021B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DB31EE" w:rsidRPr="00BC021B">
        <w:rPr>
          <w:rFonts w:cs="B Nazanin" w:hint="cs"/>
          <w:sz w:val="24"/>
          <w:szCs w:val="24"/>
          <w:rtl/>
          <w:lang w:bidi="fa-IR"/>
        </w:rPr>
        <w:t xml:space="preserve">بازاریاب </w:t>
      </w:r>
      <w:r w:rsidRPr="00BC021B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BC021B" w:rsidRPr="009A632B" w:rsidRDefault="00BC021B" w:rsidP="00BC021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BC021B" w:rsidRPr="009835CE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32A58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32A58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c>
          <w:tcPr>
            <w:tcW w:w="3805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c>
          <w:tcPr>
            <w:tcW w:w="3805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c>
          <w:tcPr>
            <w:tcW w:w="3805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32A58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(بازاریاب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A58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A58" w:rsidRPr="009835CE" w:rsidRDefault="00632A58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BC021B" w:rsidRPr="00E14A44" w:rsidRDefault="00BC021B" w:rsidP="00BC021B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BC021B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BC021B" w:rsidRPr="009835CE" w:rsidRDefault="00BC021B" w:rsidP="00821CE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821CE4"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821CE4"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BC021B" w:rsidRPr="009835CE" w:rsidRDefault="00BC021B" w:rsidP="00BC021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C021B" w:rsidRDefault="00BC021B" w:rsidP="00821CE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821CE4"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AB234D" w:rsidRPr="009835CE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AB234D" w:rsidRPr="00C53E4F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AB234D" w:rsidRPr="009835CE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AB234D" w:rsidRPr="009835CE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B234D" w:rsidRPr="009835CE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66080D" w:rsidRPr="00BC021B" w:rsidRDefault="00AB234D" w:rsidP="0066080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66080D" w:rsidRPr="00BC021B">
        <w:rPr>
          <w:rFonts w:cs="B Nazanin" w:hint="cs"/>
          <w:b/>
          <w:bCs/>
          <w:sz w:val="24"/>
          <w:szCs w:val="24"/>
          <w:rtl/>
          <w:lang w:bidi="fa-IR"/>
        </w:rPr>
        <w:t xml:space="preserve">_ تعهدات </w:t>
      </w:r>
      <w:r w:rsidR="00E50226" w:rsidRPr="00BC021B">
        <w:rPr>
          <w:rFonts w:cs="B Nazanin" w:hint="cs"/>
          <w:b/>
          <w:bCs/>
          <w:sz w:val="24"/>
          <w:szCs w:val="24"/>
          <w:rtl/>
          <w:lang w:bidi="fa-IR"/>
        </w:rPr>
        <w:t>بازاریاب</w:t>
      </w:r>
    </w:p>
    <w:p w:rsidR="0066080D" w:rsidRPr="00BC021B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t>ملزم و متعهد به رعا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داخل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رعا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ل</w:t>
      </w:r>
      <w:r w:rsidRPr="00BC021B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ارش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شخص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66080D" w:rsidRPr="00BC021B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/>
          <w:sz w:val="24"/>
          <w:szCs w:val="24"/>
          <w:rtl/>
          <w:lang w:bidi="fa-IR"/>
        </w:rPr>
        <w:t>2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t>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تواند</w:t>
      </w:r>
      <w:r w:rsidRPr="00BC021B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گر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66080D" w:rsidRPr="00BC021B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معنو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ناش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تقص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،</w:t>
      </w:r>
      <w:r w:rsidRPr="00BC021B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فه</w:t>
      </w:r>
      <w:r w:rsidRPr="00BC021B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شان</w:t>
      </w:r>
      <w:r w:rsidRPr="00BC021B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66080D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/>
          <w:sz w:val="24"/>
          <w:szCs w:val="24"/>
          <w:rtl/>
          <w:lang w:bidi="fa-IR"/>
        </w:rPr>
        <w:t>4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/>
          <w:sz w:val="24"/>
          <w:szCs w:val="24"/>
          <w:rtl/>
          <w:lang w:bidi="fa-IR"/>
        </w:rPr>
        <w:t>متعهد شد در صورت تغ</w:t>
      </w:r>
      <w:r w:rsidRPr="00BC021B">
        <w:rPr>
          <w:rFonts w:cs="B Nazanin" w:hint="cs"/>
          <w:sz w:val="24"/>
          <w:szCs w:val="24"/>
          <w:rtl/>
          <w:lang w:bidi="fa-IR"/>
        </w:rPr>
        <w:t>یی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قانون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شان</w:t>
      </w:r>
      <w:r w:rsidRPr="00BC021B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AB234D" w:rsidRPr="00BC021B" w:rsidRDefault="00AB234D" w:rsidP="00AB234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66080D" w:rsidRPr="00BC021B" w:rsidRDefault="00AB234D" w:rsidP="0066080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66080D" w:rsidRPr="00BC021B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66080D" w:rsidRPr="00BC021B" w:rsidRDefault="0066080D" w:rsidP="0066080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/>
          <w:sz w:val="24"/>
          <w:szCs w:val="24"/>
          <w:rtl/>
          <w:lang w:bidi="fa-IR"/>
        </w:rPr>
        <w:t>1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C021B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ه‌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وظا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ف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BC021B">
        <w:rPr>
          <w:rFonts w:cs="B Nazanin" w:hint="cs"/>
          <w:sz w:val="24"/>
          <w:szCs w:val="24"/>
          <w:rtl/>
          <w:lang w:bidi="fa-IR"/>
        </w:rPr>
        <w:t>یی</w:t>
      </w:r>
      <w:r w:rsidRPr="00BC021B">
        <w:rPr>
          <w:rFonts w:cs="B Nazanin"/>
          <w:sz w:val="24"/>
          <w:szCs w:val="24"/>
          <w:rtl/>
          <w:lang w:bidi="fa-IR"/>
        </w:rPr>
        <w:t xml:space="preserve"> کند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66080D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/>
          <w:sz w:val="24"/>
          <w:szCs w:val="24"/>
          <w:rtl/>
          <w:lang w:bidi="fa-IR"/>
        </w:rPr>
        <w:t>2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C021B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خ</w:t>
      </w:r>
      <w:r w:rsidRPr="00BC021B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="00E50226" w:rsidRPr="00BC021B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BC021B">
        <w:rPr>
          <w:rFonts w:cs="B Nazanin" w:hint="eastAsia"/>
          <w:sz w:val="24"/>
          <w:szCs w:val="24"/>
          <w:rtl/>
          <w:lang w:bidi="fa-IR"/>
        </w:rPr>
        <w:t>،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شان</w:t>
      </w:r>
      <w:r w:rsidRPr="00BC021B">
        <w:rPr>
          <w:rFonts w:cs="B Nazanin"/>
          <w:sz w:val="24"/>
          <w:szCs w:val="24"/>
          <w:rtl/>
          <w:lang w:bidi="fa-IR"/>
        </w:rPr>
        <w:t xml:space="preserve"> را نزد سازمان تام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مه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گر</w:t>
      </w:r>
      <w:r w:rsidRPr="00BC021B">
        <w:rPr>
          <w:rFonts w:cs="B Nazanin"/>
          <w:sz w:val="24"/>
          <w:szCs w:val="24"/>
          <w:rtl/>
          <w:lang w:bidi="fa-IR"/>
        </w:rPr>
        <w:t>، ب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مه</w:t>
      </w:r>
      <w:r w:rsidRPr="00BC021B">
        <w:rPr>
          <w:rFonts w:cs="B Nazanin"/>
          <w:sz w:val="24"/>
          <w:szCs w:val="24"/>
          <w:rtl/>
          <w:lang w:bidi="fa-IR"/>
        </w:rPr>
        <w:t xml:space="preserve"> کند</w:t>
      </w:r>
      <w:r w:rsidRPr="00BC021B">
        <w:rPr>
          <w:rFonts w:cs="B Nazanin"/>
          <w:sz w:val="24"/>
          <w:szCs w:val="24"/>
          <w:lang w:bidi="fa-IR"/>
        </w:rPr>
        <w:t>.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B234D" w:rsidRPr="00BC021B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F6986" w:rsidRPr="00BC021B" w:rsidRDefault="00AB234D" w:rsidP="00AB234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ماده13</w:t>
      </w:r>
      <w:r w:rsidR="003F6986" w:rsidRPr="00BC021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3F6986" w:rsidRPr="00BC021B" w:rsidRDefault="003F6986" w:rsidP="003F698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آ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د</w:t>
      </w:r>
      <w:r w:rsidRPr="00BC021B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BC021B">
        <w:rPr>
          <w:rFonts w:cs="B Nazanin" w:hint="cs"/>
          <w:sz w:val="24"/>
          <w:szCs w:val="24"/>
          <w:rtl/>
          <w:lang w:bidi="fa-IR"/>
        </w:rPr>
        <w:t>یی‌</w:t>
      </w:r>
      <w:r w:rsidRPr="00BC021B">
        <w:rPr>
          <w:rFonts w:cs="B Nazanin" w:hint="eastAsia"/>
          <w:sz w:val="24"/>
          <w:szCs w:val="24"/>
          <w:rtl/>
          <w:lang w:bidi="fa-IR"/>
        </w:rPr>
        <w:t>ها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شود</w:t>
      </w:r>
      <w:r w:rsidRPr="00BC021B">
        <w:rPr>
          <w:rFonts w:cs="B Nazanin"/>
          <w:sz w:val="24"/>
          <w:szCs w:val="24"/>
          <w:rtl/>
          <w:lang w:bidi="fa-IR"/>
        </w:rPr>
        <w:t xml:space="preserve"> و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تواند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</w:t>
      </w:r>
      <w:r w:rsidRPr="00BC021B">
        <w:rPr>
          <w:rFonts w:cs="B Nazanin" w:hint="eastAsia"/>
          <w:sz w:val="24"/>
          <w:szCs w:val="24"/>
          <w:rtl/>
          <w:lang w:bidi="fa-IR"/>
        </w:rPr>
        <w:t>رارداد</w:t>
      </w:r>
      <w:r w:rsidRPr="00BC021B">
        <w:rPr>
          <w:rFonts w:cs="B Nazanin"/>
          <w:sz w:val="24"/>
          <w:szCs w:val="24"/>
          <w:rtl/>
          <w:lang w:bidi="fa-IR"/>
        </w:rPr>
        <w:t xml:space="preserve"> نبا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د</w:t>
      </w:r>
      <w:r w:rsidRPr="00BC021B">
        <w:rPr>
          <w:rFonts w:cs="B Nazanin"/>
          <w:sz w:val="24"/>
          <w:szCs w:val="24"/>
          <w:rtl/>
          <w:lang w:bidi="fa-IR"/>
        </w:rPr>
        <w:t xml:space="preserve"> تلق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تفس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معنو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در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خصوص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مالک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ت‌ها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معنو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به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رد</w:t>
      </w:r>
      <w:r w:rsidRPr="00BC021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ه‌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همچن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BC021B">
        <w:rPr>
          <w:rFonts w:cs="B Nazanin" w:hint="eastAsia"/>
          <w:sz w:val="24"/>
          <w:szCs w:val="24"/>
          <w:rtl/>
          <w:lang w:bidi="fa-IR"/>
        </w:rPr>
        <w:t>فظ</w:t>
      </w:r>
      <w:r w:rsidRPr="00BC021B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خ</w:t>
      </w:r>
      <w:r w:rsidRPr="00BC021B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ل</w:t>
      </w:r>
      <w:r w:rsidRPr="00BC021B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بند،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BC021B">
        <w:rPr>
          <w:rFonts w:cs="B Nazanin" w:hint="eastAsia"/>
          <w:sz w:val="24"/>
          <w:szCs w:val="24"/>
          <w:rtl/>
          <w:lang w:bidi="fa-IR"/>
        </w:rPr>
        <w:t>حروف</w:t>
      </w:r>
      <w:r w:rsidRPr="00BC021B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و </w:t>
      </w:r>
      <w:r w:rsidRPr="00BC021B">
        <w:rPr>
          <w:rFonts w:cs="B Nazanin"/>
          <w:sz w:val="24"/>
          <w:szCs w:val="24"/>
          <w:rtl/>
          <w:lang w:bidi="fa-IR"/>
        </w:rPr>
        <w:lastRenderedPageBreak/>
        <w:t>مالک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ت</w:t>
      </w:r>
      <w:r w:rsidRPr="00BC021B">
        <w:rPr>
          <w:rFonts w:cs="B Nazanin"/>
          <w:sz w:val="24"/>
          <w:szCs w:val="24"/>
          <w:rtl/>
          <w:lang w:bidi="fa-IR"/>
        </w:rPr>
        <w:t xml:space="preserve"> فکر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جر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مه</w:t>
      </w:r>
      <w:r w:rsidRPr="00BC021B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ر</w:t>
      </w:r>
      <w:r w:rsidRPr="00BC021B">
        <w:rPr>
          <w:rFonts w:cs="B Nazanin"/>
          <w:sz w:val="24"/>
          <w:szCs w:val="24"/>
          <w:rtl/>
          <w:lang w:bidi="fa-IR"/>
        </w:rPr>
        <w:t xml:space="preserve"> جرا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است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بازاریاب</w:t>
      </w:r>
      <w:r w:rsidRPr="00BC021B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BC021B">
        <w:rPr>
          <w:rFonts w:cs="B Nazanin"/>
          <w:sz w:val="24"/>
          <w:szCs w:val="24"/>
          <w:rtl/>
          <w:lang w:bidi="fa-IR"/>
        </w:rPr>
        <w:softHyphen/>
      </w:r>
      <w:r w:rsidRPr="00BC021B">
        <w:rPr>
          <w:rFonts w:cs="B Nazanin" w:hint="cs"/>
          <w:sz w:val="24"/>
          <w:szCs w:val="24"/>
          <w:rtl/>
          <w:lang w:bidi="fa-IR"/>
        </w:rPr>
        <w:t>باشد</w:t>
      </w:r>
      <w:r w:rsidRPr="00BC021B">
        <w:rPr>
          <w:rFonts w:cs="B Nazanin"/>
          <w:sz w:val="24"/>
          <w:szCs w:val="24"/>
          <w:rtl/>
          <w:lang w:bidi="fa-IR"/>
        </w:rPr>
        <w:t xml:space="preserve">. 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AB234D" w:rsidRPr="00DE6CA1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AB234D" w:rsidRPr="00DE6CA1" w:rsidRDefault="00AB234D" w:rsidP="0040119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AB234D" w:rsidRPr="00DE6CA1" w:rsidRDefault="00AB234D" w:rsidP="0040119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AB234D" w:rsidRPr="00DE6CA1" w:rsidRDefault="00AB234D" w:rsidP="0040119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تمایل کارفرما به تمدید قرارداد، اگر</w:t>
      </w:r>
      <w:r w:rsidR="0040119B" w:rsidRPr="0040119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="0040119B" w:rsidRPr="00DE6CA1">
        <w:rPr>
          <w:rFonts w:cs="B Nazanin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="0040119B">
        <w:rPr>
          <w:rFonts w:cs="B Nazanin" w:hint="cs"/>
          <w:sz w:val="24"/>
          <w:szCs w:val="24"/>
          <w:rtl/>
          <w:lang w:bidi="fa-IR"/>
        </w:rPr>
        <w:t>بازاریاب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AB234D" w:rsidRPr="00040A4B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AB234D" w:rsidRPr="00040A4B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B234D" w:rsidRPr="00040A4B" w:rsidRDefault="00AB234D" w:rsidP="00AB234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B234D" w:rsidRPr="00040A4B" w:rsidRDefault="00AB234D" w:rsidP="00AB234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66080D" w:rsidRPr="00BC021B" w:rsidRDefault="0066080D" w:rsidP="00E502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BC021B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BC021B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BC021B">
        <w:rPr>
          <w:rFonts w:cs="B Nazanin"/>
          <w:sz w:val="24"/>
          <w:szCs w:val="24"/>
          <w:rtl/>
          <w:lang w:bidi="fa-IR"/>
        </w:rPr>
        <w:t xml:space="preserve"> ته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ه</w:t>
      </w:r>
      <w:r w:rsidRPr="00BC021B">
        <w:rPr>
          <w:rFonts w:cs="B Nazanin"/>
          <w:sz w:val="24"/>
          <w:szCs w:val="24"/>
          <w:rtl/>
          <w:lang w:bidi="fa-IR"/>
        </w:rPr>
        <w:t xml:space="preserve"> و تنظ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م</w:t>
      </w:r>
      <w:r w:rsidRPr="00BC021B">
        <w:rPr>
          <w:rFonts w:cs="B Nazanin"/>
          <w:sz w:val="24"/>
          <w:szCs w:val="24"/>
          <w:rtl/>
          <w:lang w:bidi="fa-IR"/>
        </w:rPr>
        <w:t xml:space="preserve"> و 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ان</w:t>
      </w:r>
      <w:r w:rsidRPr="00BC021B">
        <w:rPr>
          <w:rFonts w:cs="B Nazanin"/>
          <w:sz w:val="24"/>
          <w:szCs w:val="24"/>
          <w:rtl/>
          <w:lang w:bidi="fa-IR"/>
        </w:rPr>
        <w:t xml:space="preserve"> طرف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کسان</w:t>
      </w:r>
      <w:r w:rsidRPr="00BC021B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خ</w:t>
      </w:r>
      <w:r w:rsidRPr="00BC021B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طرف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</w:t>
      </w:r>
      <w:r w:rsidRPr="00BC021B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</w:t>
      </w:r>
      <w:r w:rsidRPr="00BC021B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BC021B">
        <w:rPr>
          <w:rFonts w:cs="B Nazanin" w:hint="eastAsia"/>
          <w:sz w:val="24"/>
          <w:szCs w:val="24"/>
          <w:rtl/>
          <w:lang w:bidi="fa-IR"/>
        </w:rPr>
        <w:t>د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="00E50226" w:rsidRPr="00BC021B">
        <w:rPr>
          <w:rFonts w:cs="B Nazanin" w:hint="cs"/>
          <w:sz w:val="24"/>
          <w:szCs w:val="24"/>
          <w:rtl/>
          <w:lang w:bidi="fa-IR"/>
        </w:rPr>
        <w:t>بازاریاب</w:t>
      </w:r>
      <w:r w:rsidRPr="00BC021B">
        <w:rPr>
          <w:rFonts w:cs="B Nazanin" w:hint="eastAsia"/>
          <w:sz w:val="24"/>
          <w:szCs w:val="24"/>
          <w:rtl/>
          <w:lang w:bidi="fa-IR"/>
        </w:rPr>
        <w:t>،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</w:t>
      </w:r>
      <w:r w:rsidRPr="00BC021B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ک</w:t>
      </w:r>
      <w:r w:rsidRPr="00BC021B">
        <w:rPr>
          <w:rFonts w:cs="B Nazanin"/>
          <w:sz w:val="24"/>
          <w:szCs w:val="24"/>
          <w:rtl/>
          <w:lang w:bidi="fa-IR"/>
        </w:rPr>
        <w:t xml:space="preserve"> نسخه ن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ز</w:t>
      </w:r>
      <w:r w:rsidRPr="00BC021B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ل</w:t>
      </w:r>
      <w:r w:rsidRPr="00BC021B">
        <w:rPr>
          <w:rFonts w:cs="B Nazanin"/>
          <w:sz w:val="24"/>
          <w:szCs w:val="24"/>
          <w:rtl/>
          <w:lang w:bidi="fa-IR"/>
        </w:rPr>
        <w:t xml:space="preserve"> 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شود</w:t>
      </w:r>
      <w:r w:rsidRPr="00BC021B">
        <w:rPr>
          <w:rFonts w:cs="B Nazanin"/>
          <w:sz w:val="24"/>
          <w:szCs w:val="24"/>
          <w:rtl/>
          <w:lang w:bidi="fa-IR"/>
        </w:rPr>
        <w:t>.</w:t>
      </w:r>
    </w:p>
    <w:p w:rsidR="0027610A" w:rsidRPr="00BC021B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BC021B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BC021B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BC021B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D25EF3" w:rsidRPr="00BC021B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28" w:rsidRDefault="00DF2028" w:rsidP="00082C64">
      <w:pPr>
        <w:spacing w:after="0" w:line="240" w:lineRule="auto"/>
      </w:pPr>
      <w:r>
        <w:separator/>
      </w:r>
    </w:p>
  </w:endnote>
  <w:endnote w:type="continuationSeparator" w:id="0">
    <w:p w:rsidR="00DF2028" w:rsidRDefault="00DF2028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BC021B" w:rsidTr="007F0977">
          <w:tc>
            <w:tcPr>
              <w:tcW w:w="2500" w:type="pct"/>
            </w:tcPr>
            <w:p w:rsidR="004554B4" w:rsidRPr="00BC021B" w:rsidRDefault="00DB31EE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BC021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بازاریاب</w:t>
              </w:r>
            </w:p>
          </w:tc>
          <w:tc>
            <w:tcPr>
              <w:tcW w:w="2500" w:type="pct"/>
            </w:tcPr>
            <w:p w:rsidR="004554B4" w:rsidRPr="00BC021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BC021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BC021B" w:rsidTr="007F0977">
          <w:trPr>
            <w:trHeight w:val="764"/>
          </w:trPr>
          <w:tc>
            <w:tcPr>
              <w:tcW w:w="2500" w:type="pct"/>
            </w:tcPr>
            <w:p w:rsidR="004554B4" w:rsidRPr="00BC021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BC021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BC021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A5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28" w:rsidRDefault="00DF2028" w:rsidP="00082C64">
      <w:pPr>
        <w:spacing w:after="0" w:line="240" w:lineRule="auto"/>
      </w:pPr>
      <w:r>
        <w:separator/>
      </w:r>
    </w:p>
  </w:footnote>
  <w:footnote w:type="continuationSeparator" w:id="0">
    <w:p w:rsidR="00DF2028" w:rsidRDefault="00DF2028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10"/>
    <w:multiLevelType w:val="multilevel"/>
    <w:tmpl w:val="2F80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36D20"/>
    <w:rsid w:val="00181DB6"/>
    <w:rsid w:val="0019149D"/>
    <w:rsid w:val="001E5EE0"/>
    <w:rsid w:val="0027610A"/>
    <w:rsid w:val="00283A8F"/>
    <w:rsid w:val="00283CA3"/>
    <w:rsid w:val="002F36C1"/>
    <w:rsid w:val="00315354"/>
    <w:rsid w:val="00323A5E"/>
    <w:rsid w:val="00326BED"/>
    <w:rsid w:val="00371379"/>
    <w:rsid w:val="003F6986"/>
    <w:rsid w:val="0040119B"/>
    <w:rsid w:val="004554B4"/>
    <w:rsid w:val="004563C1"/>
    <w:rsid w:val="00467E75"/>
    <w:rsid w:val="004877EE"/>
    <w:rsid w:val="00582234"/>
    <w:rsid w:val="005E6C6A"/>
    <w:rsid w:val="00632A58"/>
    <w:rsid w:val="0066080D"/>
    <w:rsid w:val="00682061"/>
    <w:rsid w:val="00726B5F"/>
    <w:rsid w:val="00772DAF"/>
    <w:rsid w:val="00821CE4"/>
    <w:rsid w:val="00824CAC"/>
    <w:rsid w:val="008F6D21"/>
    <w:rsid w:val="008F7C57"/>
    <w:rsid w:val="00916036"/>
    <w:rsid w:val="009B46B6"/>
    <w:rsid w:val="009D5466"/>
    <w:rsid w:val="00AB234D"/>
    <w:rsid w:val="00AF3150"/>
    <w:rsid w:val="00B22807"/>
    <w:rsid w:val="00B24DD1"/>
    <w:rsid w:val="00B50493"/>
    <w:rsid w:val="00BA7EF9"/>
    <w:rsid w:val="00BB2DBC"/>
    <w:rsid w:val="00BC021B"/>
    <w:rsid w:val="00BC5879"/>
    <w:rsid w:val="00BD395D"/>
    <w:rsid w:val="00BE5113"/>
    <w:rsid w:val="00C416A5"/>
    <w:rsid w:val="00C43239"/>
    <w:rsid w:val="00CD0DD6"/>
    <w:rsid w:val="00D25EF3"/>
    <w:rsid w:val="00D57D95"/>
    <w:rsid w:val="00DB31EE"/>
    <w:rsid w:val="00DF2028"/>
    <w:rsid w:val="00E50226"/>
    <w:rsid w:val="00E86350"/>
    <w:rsid w:val="00EA6EB7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AF1F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16</cp:revision>
  <dcterms:created xsi:type="dcterms:W3CDTF">2022-01-30T10:42:00Z</dcterms:created>
  <dcterms:modified xsi:type="dcterms:W3CDTF">2022-07-09T09:26:00Z</dcterms:modified>
</cp:coreProperties>
</file>